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 xml:space="preserve">UMOWA ZLECENIE 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zawarta w Olsztynie w dniu               </w:t>
      </w:r>
      <w:r w:rsidRPr="00982783">
        <w:rPr>
          <w:rFonts w:eastAsia="Times New Roman" w:cs="Times New Roman"/>
          <w:bCs/>
          <w:sz w:val="20"/>
          <w:szCs w:val="20"/>
          <w:lang w:eastAsia="ar-SA"/>
        </w:rPr>
        <w:t>r.,</w:t>
      </w: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Pr="00982783">
        <w:rPr>
          <w:rFonts w:eastAsia="Times New Roman" w:cs="Times New Roman"/>
          <w:sz w:val="20"/>
          <w:szCs w:val="20"/>
          <w:lang w:eastAsia="ar-SA"/>
        </w:rPr>
        <w:t>pomiędzy:</w:t>
      </w: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Miejskim Ośrodkiem Kultury z siedzibą w Olsztynie przy ul. Dąbrowszczaków 3, 10-538 Olsztyn, wpisanym do Rejestru Instytucji Kultury pod numerem KPT.402.6,  NIP 739-14-91-128, REGON 000678825, reprezentowanym przez: Mariusza Sieniewicza – Dyrektora, zwanym </w:t>
      </w:r>
      <w:r w:rsidRPr="00982783">
        <w:rPr>
          <w:rFonts w:eastAsia="Times New Roman" w:cs="Times New Roman"/>
          <w:bCs/>
          <w:iCs/>
          <w:sz w:val="20"/>
          <w:szCs w:val="20"/>
          <w:lang w:eastAsia="ar-SA"/>
        </w:rPr>
        <w:t>dalej ZLECENIODAWCĄ</w:t>
      </w:r>
      <w:r w:rsidRPr="00982783">
        <w:rPr>
          <w:rFonts w:eastAsia="Times New Roman" w:cs="Times New Roman"/>
          <w:i/>
          <w:iCs/>
          <w:sz w:val="20"/>
          <w:szCs w:val="20"/>
          <w:lang w:eastAsia="ar-SA"/>
        </w:rPr>
        <w:t xml:space="preserve">, 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iCs/>
          <w:sz w:val="20"/>
          <w:szCs w:val="20"/>
          <w:lang w:eastAsia="ar-SA"/>
        </w:rPr>
      </w:pPr>
      <w:r w:rsidRPr="00982783">
        <w:rPr>
          <w:rFonts w:eastAsia="Times New Roman" w:cs="Times New Roman"/>
          <w:iCs/>
          <w:sz w:val="20"/>
          <w:szCs w:val="20"/>
          <w:lang w:eastAsia="ar-SA"/>
        </w:rPr>
        <w:t>a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eastAsia="ar-SA"/>
        </w:rPr>
      </w:pPr>
      <w:r w:rsidRPr="00982783">
        <w:rPr>
          <w:rFonts w:eastAsia="Times New Roman" w:cs="Times New Roman"/>
          <w:iCs/>
          <w:sz w:val="20"/>
          <w:szCs w:val="20"/>
          <w:lang w:eastAsia="ar-SA"/>
        </w:rPr>
        <w:t>………………….. zamieszkały/a ……………………..,  numer PESEL: ……………………..zwanym dalej ZLECENIOBIORCĄ</w:t>
      </w:r>
      <w:r w:rsidRPr="00982783">
        <w:rPr>
          <w:rFonts w:eastAsia="Times New Roman" w:cs="Times New Roman"/>
          <w:b/>
          <w:bCs/>
          <w:iCs/>
          <w:sz w:val="20"/>
          <w:szCs w:val="20"/>
          <w:lang w:eastAsia="ar-SA"/>
        </w:rPr>
        <w:t>.</w:t>
      </w: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1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Przedmiot umowy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20" w:lineRule="atLeast"/>
        <w:ind w:left="36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ZLECENIODAWCA zleca ZLECENIOBIORCY opracowanie i przeprowadzenie autorskiego programu zajęć grupy twórczej pod nazwą </w:t>
      </w:r>
      <w:r w:rsidRPr="00982783">
        <w:rPr>
          <w:rFonts w:eastAsia="Times New Roman" w:cs="Times New Roman"/>
          <w:b/>
          <w:sz w:val="20"/>
          <w:szCs w:val="20"/>
          <w:lang w:eastAsia="ar-SA"/>
        </w:rPr>
        <w:t>……………………</w:t>
      </w:r>
      <w:r w:rsidRPr="00982783">
        <w:rPr>
          <w:rFonts w:eastAsia="Times New Roman" w:cs="Times New Roman"/>
          <w:sz w:val="20"/>
          <w:szCs w:val="20"/>
          <w:lang w:eastAsia="ar-SA"/>
        </w:rPr>
        <w:t>wyłonionego w drodze konkursu „Desant kultury” w zakresie twórczości i edukacji artystycznej i kulturalnej w Miejskim Ośrodku Kultury w Olsztynie.</w:t>
      </w:r>
    </w:p>
    <w:p w:rsidR="0090671A" w:rsidRPr="00982783" w:rsidRDefault="0090671A" w:rsidP="0090671A">
      <w:pPr>
        <w:numPr>
          <w:ilvl w:val="0"/>
          <w:numId w:val="2"/>
        </w:numPr>
        <w:tabs>
          <w:tab w:val="num" w:pos="284"/>
          <w:tab w:val="left" w:pos="360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Miejscem wykonywania zlecenia będącego przedmiotem umowy będzie Miejski Ośrodek Kultury.</w:t>
      </w:r>
    </w:p>
    <w:p w:rsidR="0090671A" w:rsidRPr="00982783" w:rsidRDefault="0090671A" w:rsidP="0090671A">
      <w:pPr>
        <w:numPr>
          <w:ilvl w:val="0"/>
          <w:numId w:val="2"/>
        </w:numPr>
        <w:tabs>
          <w:tab w:val="num" w:pos="284"/>
          <w:tab w:val="left" w:pos="360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Zajęcia będą prowadzone w grupie liczącej nie mniej niż 5 osób.</w:t>
      </w:r>
    </w:p>
    <w:p w:rsidR="0090671A" w:rsidRPr="00982783" w:rsidRDefault="0090671A" w:rsidP="0090671A">
      <w:pPr>
        <w:numPr>
          <w:ilvl w:val="0"/>
          <w:numId w:val="2"/>
        </w:numPr>
        <w:tabs>
          <w:tab w:val="num" w:pos="284"/>
          <w:tab w:val="left" w:pos="360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color w:val="000000" w:themeColor="text1"/>
          <w:sz w:val="20"/>
          <w:szCs w:val="20"/>
          <w:lang w:eastAsia="ar-SA"/>
        </w:rPr>
      </w:pP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Zajęcia będą odbywały się nie rzadziej niż raz w tygodniu, po 120 minut każde w terminach uzgodnionych z ZLECENIODAWCĄ  lecz łącznie nie więcej niż </w:t>
      </w:r>
      <w:r w:rsidR="002A0F38" w:rsidRPr="005B3401">
        <w:rPr>
          <w:rFonts w:eastAsia="Times New Roman" w:cs="Times New Roman"/>
          <w:sz w:val="20"/>
          <w:szCs w:val="20"/>
          <w:lang w:eastAsia="ar-SA"/>
        </w:rPr>
        <w:t>70</w:t>
      </w: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godzin</w:t>
      </w:r>
      <w:r w:rsidR="005B3401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pracy</w:t>
      </w:r>
      <w:r w:rsidR="002A0F38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z grupą</w:t>
      </w: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w całym okresie trwania umowy. Terminy zajęć zostaną ustalone w ciągu 14 dni od zawarcia niniejszej umowy.</w:t>
      </w:r>
    </w:p>
    <w:p w:rsidR="0090671A" w:rsidRPr="00982783" w:rsidRDefault="0090671A" w:rsidP="0090671A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W przypadku, gdy liczba zapisanych uczestników spadnie poniżej zakładanego minimum, ZLECENIODAWCA może rozwiązać grupę lub renegocjować warunki umowy. W przypadku braku porozumienia co do nowych warunków umowy ZLECENIODAWCA zastrzega sobie prawo wypowiedzenia umowy zgodnie z </w:t>
      </w:r>
      <w:r w:rsidRPr="00982783">
        <w:rPr>
          <w:rFonts w:eastAsia="Times New Roman" w:cs="Times New Roman"/>
          <w:bCs/>
          <w:sz w:val="20"/>
          <w:szCs w:val="20"/>
          <w:lang w:eastAsia="ar-SA"/>
        </w:rPr>
        <w:t>§7.</w:t>
      </w:r>
    </w:p>
    <w:p w:rsidR="0090671A" w:rsidRPr="00982783" w:rsidRDefault="0090671A" w:rsidP="0090671A">
      <w:pPr>
        <w:tabs>
          <w:tab w:val="left" w:pos="284"/>
        </w:tabs>
        <w:suppressAutoHyphens/>
        <w:autoSpaceDE w:val="0"/>
        <w:spacing w:line="20" w:lineRule="atLeast"/>
        <w:ind w:left="284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left" w:pos="284"/>
        </w:tabs>
        <w:suppressAutoHyphens/>
        <w:autoSpaceDE w:val="0"/>
        <w:spacing w:line="20" w:lineRule="atLeast"/>
        <w:ind w:left="284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2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Czas trwania umowy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numPr>
          <w:ilvl w:val="0"/>
          <w:numId w:val="4"/>
        </w:numPr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Umowa została zawarta na czas oz</w:t>
      </w:r>
      <w:r w:rsidR="00207844">
        <w:rPr>
          <w:rFonts w:eastAsia="Times New Roman" w:cs="Times New Roman"/>
          <w:sz w:val="20"/>
          <w:szCs w:val="20"/>
          <w:lang w:eastAsia="ar-SA"/>
        </w:rPr>
        <w:t xml:space="preserve">naczony od dnia 6 listopada 2023 do </w:t>
      </w:r>
      <w:r w:rsidR="00524DB8">
        <w:rPr>
          <w:rFonts w:eastAsia="Times New Roman" w:cs="Times New Roman"/>
          <w:sz w:val="20"/>
          <w:szCs w:val="20"/>
          <w:lang w:eastAsia="ar-SA"/>
        </w:rPr>
        <w:t>9</w:t>
      </w:r>
      <w:r>
        <w:rPr>
          <w:rFonts w:eastAsia="Times New Roman" w:cs="Times New Roman"/>
          <w:sz w:val="20"/>
          <w:szCs w:val="20"/>
          <w:lang w:eastAsia="ar-SA"/>
        </w:rPr>
        <w:t xml:space="preserve"> czerwca 2024</w:t>
      </w:r>
      <w:r w:rsidRPr="00982783">
        <w:rPr>
          <w:rFonts w:eastAsia="Times New Roman" w:cs="Times New Roman"/>
          <w:sz w:val="20"/>
          <w:szCs w:val="20"/>
          <w:lang w:eastAsia="ar-SA"/>
        </w:rPr>
        <w:t xml:space="preserve"> roku.</w:t>
      </w:r>
    </w:p>
    <w:p w:rsidR="0090671A" w:rsidRPr="00982783" w:rsidRDefault="0090671A" w:rsidP="0090671A">
      <w:pPr>
        <w:suppressAutoHyphens/>
        <w:autoSpaceDE w:val="0"/>
        <w:spacing w:line="20" w:lineRule="atLeast"/>
        <w:ind w:left="284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3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Zobowiązania ZLECENIOBIORCY</w:t>
      </w: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lastRenderedPageBreak/>
        <w:t xml:space="preserve">ZLECENIOBIORCA oświadcza, iż posiada wiedzę i umiejętności umożliwiające prawidłowe wykonanie przedmiotu umowy. </w:t>
      </w:r>
    </w:p>
    <w:p w:rsidR="0090671A" w:rsidRPr="00982783" w:rsidRDefault="0090671A" w:rsidP="0090671A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 przy realizacji przedmiotu umowy zobowiązuje się do dołożenia należytej staranności.</w:t>
      </w:r>
    </w:p>
    <w:p w:rsidR="0090671A" w:rsidRPr="00982783" w:rsidRDefault="0090671A" w:rsidP="0090671A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zobowiązuje się do przedstawienia:</w:t>
      </w:r>
    </w:p>
    <w:p w:rsidR="0090671A" w:rsidRPr="00982783" w:rsidRDefault="0090671A" w:rsidP="0090671A">
      <w:pPr>
        <w:numPr>
          <w:ilvl w:val="0"/>
          <w:numId w:val="7"/>
        </w:numPr>
        <w:suppressAutoHyphens/>
        <w:spacing w:line="20" w:lineRule="atLeast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Autorskiego programu zajęć pod nazwą  </w:t>
      </w:r>
      <w:r w:rsidRPr="00982783">
        <w:rPr>
          <w:rFonts w:eastAsia="Times New Roman" w:cs="Times New Roman"/>
          <w:b/>
          <w:sz w:val="20"/>
          <w:szCs w:val="20"/>
          <w:lang w:eastAsia="ar-SA"/>
        </w:rPr>
        <w:t>……………………</w:t>
      </w:r>
      <w:r w:rsidRPr="00982783">
        <w:rPr>
          <w:rFonts w:eastAsia="Times New Roman" w:cs="Times New Roman"/>
          <w:sz w:val="20"/>
          <w:szCs w:val="20"/>
          <w:lang w:eastAsia="ar-SA"/>
        </w:rPr>
        <w:t>,  w skład którego powinny wchodzić następujące elementy: cel zajęć, treści programowe, przewidywane osiągnięcia grupy, metody, formy i środki realizacji treści programowych stanowiącego załącznik nr 1 do umowy.</w:t>
      </w:r>
    </w:p>
    <w:p w:rsidR="0090671A" w:rsidRPr="00982783" w:rsidRDefault="0090671A" w:rsidP="0090671A">
      <w:pPr>
        <w:numPr>
          <w:ilvl w:val="0"/>
          <w:numId w:val="7"/>
        </w:numPr>
        <w:suppressAutoHyphens/>
        <w:spacing w:line="20" w:lineRule="atLeast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Aktywnego włączenia się w proces naboru uczestników do grupy twórczej za pośrednictwem własnych kanałów informacyjnych we współpracy ze ZLECENIODAWCĄ.</w:t>
      </w:r>
    </w:p>
    <w:p w:rsidR="0090671A" w:rsidRPr="00982783" w:rsidRDefault="0090671A" w:rsidP="0090671A">
      <w:pPr>
        <w:numPr>
          <w:ilvl w:val="0"/>
          <w:numId w:val="7"/>
        </w:numPr>
        <w:suppressAutoHyphens/>
        <w:spacing w:line="20" w:lineRule="atLeast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Tworzenia i przekazywania informacji  dotyczących prowadzonych zajęć grupy twórczej na potrzeby działań promocyjnych prowadzonych przez ZLECENIODAWCĘ.</w:t>
      </w:r>
    </w:p>
    <w:p w:rsidR="0090671A" w:rsidRPr="00982783" w:rsidRDefault="0090671A" w:rsidP="0090671A">
      <w:pPr>
        <w:numPr>
          <w:ilvl w:val="0"/>
          <w:numId w:val="7"/>
        </w:numPr>
        <w:suppressAutoHyphens/>
        <w:spacing w:line="20" w:lineRule="atLeast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Przygotowania w ujęciu miesięcznym ramowego harmonogramu zajęć r</w:t>
      </w:r>
      <w:r w:rsidR="00207844">
        <w:rPr>
          <w:rFonts w:eastAsia="Times New Roman" w:cs="Times New Roman"/>
          <w:sz w:val="20"/>
          <w:szCs w:val="20"/>
          <w:lang w:eastAsia="ar-SA"/>
        </w:rPr>
        <w:t>ealizowa</w:t>
      </w:r>
      <w:r w:rsidR="005B3401">
        <w:rPr>
          <w:rFonts w:eastAsia="Times New Roman" w:cs="Times New Roman"/>
          <w:sz w:val="20"/>
          <w:szCs w:val="20"/>
          <w:lang w:eastAsia="ar-SA"/>
        </w:rPr>
        <w:t>nych od 6 listopada 2023 r. do 9</w:t>
      </w:r>
      <w:r>
        <w:rPr>
          <w:rFonts w:eastAsia="Times New Roman" w:cs="Times New Roman"/>
          <w:sz w:val="20"/>
          <w:szCs w:val="20"/>
          <w:lang w:eastAsia="ar-SA"/>
        </w:rPr>
        <w:t xml:space="preserve"> czerwca 2024</w:t>
      </w:r>
      <w:r w:rsidRPr="00982783">
        <w:rPr>
          <w:rFonts w:eastAsia="Times New Roman" w:cs="Times New Roman"/>
          <w:sz w:val="20"/>
          <w:szCs w:val="20"/>
          <w:lang w:eastAsia="ar-SA"/>
        </w:rPr>
        <w:t xml:space="preserve"> r., stanowiącego załącznik nr 2 do niniejszej umowy.</w:t>
      </w:r>
    </w:p>
    <w:p w:rsidR="0090671A" w:rsidRPr="00982783" w:rsidRDefault="0090671A" w:rsidP="0090671A">
      <w:pPr>
        <w:numPr>
          <w:ilvl w:val="0"/>
          <w:numId w:val="7"/>
        </w:numPr>
        <w:suppressAutoHyphens/>
        <w:spacing w:line="20" w:lineRule="atLeast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Realizowania programu zgodnie z przyjętym harmonogramem działań.</w:t>
      </w:r>
    </w:p>
    <w:p w:rsidR="0090671A" w:rsidRPr="00982783" w:rsidRDefault="0090671A" w:rsidP="0090671A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Wykonania zlecenia w ścisłej współpracy z przedstawicielem ZLECENIODAWCY z uwzględnieniem wskazówek i sugestii jego przedstawiciela.</w:t>
      </w:r>
    </w:p>
    <w:p w:rsidR="0090671A" w:rsidRPr="00982783" w:rsidRDefault="0090671A" w:rsidP="0090671A">
      <w:pPr>
        <w:numPr>
          <w:ilvl w:val="0"/>
          <w:numId w:val="7"/>
        </w:numPr>
        <w:tabs>
          <w:tab w:val="left" w:pos="284"/>
        </w:tabs>
        <w:suppressAutoHyphens/>
        <w:autoSpaceDE w:val="0"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Sporządzania i przedkładania sprawozdań z wykonanych działań wraz z ewidencją przepracowanych godzin w ujęciu miesięcznym. Sprawozdania i ewidencję przedkłada pisemnie w jednym egzemplarzu z czytelnym podpisem na koniec każdego kalendarzowego miesiąca.</w:t>
      </w:r>
    </w:p>
    <w:p w:rsidR="0090671A" w:rsidRPr="00982783" w:rsidRDefault="0090671A" w:rsidP="0090671A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autoSpaceDE w:val="0"/>
        <w:spacing w:line="2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W przypadku, gdy liczba uczestników zajęć w danej grupie spadnie poniżej wymaganego minimum, ZLECENIOBIORCA zobowiązany jest niezwłocznie powiadomić o tym fakcie przedstawiciela ZLECENIODAWCY.</w:t>
      </w:r>
    </w:p>
    <w:p w:rsidR="0090671A" w:rsidRPr="00982783" w:rsidRDefault="0090671A" w:rsidP="0090671A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W przypadku nieobecności ZLECENIOBIORCY na zajęciach zobligowany jest on do bezzwłocznego poinformowania o tym fakcie uczestników zajęć, a także przedstawiciela ZLECENIODAWCY. </w:t>
      </w:r>
    </w:p>
    <w:p w:rsidR="0090671A" w:rsidRPr="00982783" w:rsidRDefault="0090671A" w:rsidP="0090671A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Zajęcia, które nie odbyły się ze względu na usprawiedliwioną nieobecność ZLECENIOBIORCY zostaną odpracowane w terminie wyznaczonym w ciągu 30 dni od niezrealizowanych zajęć, ustalonym przez ZLECENIOBIORCĘ z uczestnikami zajęć lub ich opiekunami oraz ze ZLECENIODAWCĄ. </w:t>
      </w:r>
    </w:p>
    <w:p w:rsidR="0090671A" w:rsidRPr="00982783" w:rsidRDefault="0090671A" w:rsidP="0090671A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ZLECENIOBIORCA zobowiązany jest dbać o powierzone mienie oraz o ład i porządek w sali w trakcie oraz po zajęciach. </w:t>
      </w:r>
    </w:p>
    <w:p w:rsidR="0090671A" w:rsidRPr="00982783" w:rsidRDefault="0090671A" w:rsidP="0090671A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 tytułu niniejszej umowy ZLECENIOBIORCA nie nabywa żadnych uprawnień pracowniczych wynikających z Kodeksu pracy.</w:t>
      </w:r>
    </w:p>
    <w:p w:rsidR="0090671A" w:rsidRPr="00982783" w:rsidRDefault="0090671A" w:rsidP="0090671A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zobowiązuje się do:</w:t>
      </w:r>
    </w:p>
    <w:p w:rsidR="0090671A" w:rsidRPr="005B3401" w:rsidRDefault="0090671A" w:rsidP="0090671A">
      <w:pPr>
        <w:pStyle w:val="Akapitzlist"/>
        <w:numPr>
          <w:ilvl w:val="0"/>
          <w:numId w:val="9"/>
        </w:numPr>
        <w:tabs>
          <w:tab w:val="left" w:pos="284"/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sz w:val="20"/>
          <w:szCs w:val="20"/>
          <w:lang w:eastAsia="ar-SA"/>
        </w:rPr>
      </w:pPr>
      <w:bookmarkStart w:id="0" w:name="_GoBack"/>
      <w:r w:rsidRPr="005B3401">
        <w:rPr>
          <w:rFonts w:eastAsia="Times New Roman" w:cs="Times New Roman"/>
          <w:sz w:val="20"/>
          <w:szCs w:val="20"/>
          <w:lang w:eastAsia="ar-SA"/>
        </w:rPr>
        <w:t xml:space="preserve">instruowania i wymagania przestrzegania przez uczestników obowiązujących zasad reżimu sanitarnego, związanych z zagrożeniem epidemiologicznym </w:t>
      </w:r>
    </w:p>
    <w:p w:rsidR="0090671A" w:rsidRPr="005B3401" w:rsidRDefault="00524DB8" w:rsidP="0090671A">
      <w:pPr>
        <w:pStyle w:val="Akapitzlist"/>
        <w:numPr>
          <w:ilvl w:val="0"/>
          <w:numId w:val="9"/>
        </w:numPr>
        <w:tabs>
          <w:tab w:val="left" w:pos="284"/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sz w:val="20"/>
          <w:szCs w:val="20"/>
          <w:lang w:eastAsia="ar-SA"/>
        </w:rPr>
      </w:pPr>
      <w:r w:rsidRPr="005B3401">
        <w:rPr>
          <w:rFonts w:eastAsia="Times New Roman" w:cs="Times New Roman"/>
          <w:sz w:val="20"/>
          <w:szCs w:val="20"/>
          <w:lang w:eastAsia="ar-SA"/>
        </w:rPr>
        <w:t xml:space="preserve">w przypadku podjęcia takiej decyzji przez Zleceniodawcę - </w:t>
      </w:r>
      <w:r w:rsidR="0090671A" w:rsidRPr="005B3401">
        <w:rPr>
          <w:rFonts w:eastAsia="Times New Roman" w:cs="Times New Roman"/>
          <w:sz w:val="20"/>
          <w:szCs w:val="20"/>
          <w:lang w:eastAsia="ar-SA"/>
        </w:rPr>
        <w:t>częściowej lub całkowitej zmiany trybu prowadzonych zajęć stacjonarnych na zajęcia odbywające się w trybie zdalnym (online)</w:t>
      </w:r>
      <w:r w:rsidRPr="005B3401">
        <w:rPr>
          <w:rFonts w:eastAsia="Times New Roman" w:cs="Times New Roman"/>
          <w:sz w:val="20"/>
          <w:szCs w:val="20"/>
          <w:lang w:eastAsia="ar-SA"/>
        </w:rPr>
        <w:t>.</w:t>
      </w:r>
      <w:r w:rsidR="0090671A" w:rsidRPr="005B3401">
        <w:rPr>
          <w:rFonts w:eastAsia="Times New Roman" w:cs="Times New Roman"/>
          <w:sz w:val="20"/>
          <w:szCs w:val="20"/>
          <w:lang w:eastAsia="ar-SA"/>
        </w:rPr>
        <w:t xml:space="preserve"> </w:t>
      </w:r>
    </w:p>
    <w:bookmarkEnd w:id="0"/>
    <w:p w:rsidR="0090671A" w:rsidRPr="00982783" w:rsidRDefault="0090671A" w:rsidP="0090671A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Kontakt ze zleceniobiorcą będzie odbywał się drogą mailową  ……………. Oraz telefoniczną …………….. 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4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Zobowiązania ZLECENIODAWCY</w:t>
      </w:r>
    </w:p>
    <w:p w:rsidR="0090671A" w:rsidRPr="00982783" w:rsidRDefault="0090671A" w:rsidP="0090671A">
      <w:pPr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lastRenderedPageBreak/>
        <w:t>ZLECENIODAWCA zobowiązuje się do przeprowadzenia naboru do grupy twórczej za pośrednictwem własnych kanałów informacyjnych w koordynacji i współpracy ze ZLECENIOBIORCĄ.</w:t>
      </w:r>
    </w:p>
    <w:p w:rsidR="0090671A" w:rsidRPr="00982783" w:rsidRDefault="0090671A" w:rsidP="0090671A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ZLECENIODAWCA umożliwi ZLECENIOBIORCY wykonywanie zlecenia będącego przedmiotem umowy, w szczególności ZLECENIODAWCA zobowiązany jest  do udostępnienia sali do prowadzenia zajęć oraz niezbędnych sprzętów w ramach posiadanych zasobów. </w:t>
      </w:r>
    </w:p>
    <w:p w:rsidR="0090671A" w:rsidRPr="00982783" w:rsidRDefault="0090671A" w:rsidP="0090671A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ZLECENIODAWCA zobowiązany jest do wypłaty wynagrodzenia ZLECENIOBIORCY, zgodnie z postanowieniami § 5. </w:t>
      </w:r>
    </w:p>
    <w:p w:rsidR="0090671A" w:rsidRPr="00982783" w:rsidRDefault="0090671A" w:rsidP="0090671A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ZLECENIODAWCA zobowiązany jest do opracowania i udostępniania niezbędnych materiałów promocyjnych dotyczących zajęć grupy twórczej, na które ZLECENIOBIORCA zgłosi zapotrzebowanie – w ilości uzgodnionej przez strony.</w:t>
      </w:r>
    </w:p>
    <w:p w:rsidR="0090671A" w:rsidRPr="00982783" w:rsidRDefault="0090671A" w:rsidP="0090671A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autoSpaceDE w:val="0"/>
        <w:spacing w:line="240" w:lineRule="exact"/>
        <w:ind w:left="284" w:hanging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ZLECENIODAWCA wskazuje przedstawiciela do koordynowania spraw związanych z realizacją Umowy:</w:t>
      </w:r>
    </w:p>
    <w:p w:rsidR="0090671A" w:rsidRPr="00982783" w:rsidRDefault="0090671A" w:rsidP="0090671A">
      <w:pPr>
        <w:tabs>
          <w:tab w:val="left" w:pos="426"/>
        </w:tabs>
        <w:suppressAutoHyphens/>
        <w:autoSpaceDE w:val="0"/>
        <w:spacing w:line="240" w:lineRule="exact"/>
        <w:ind w:left="284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…………………………. tel. …………………. mail ……………………….</w:t>
      </w:r>
    </w:p>
    <w:p w:rsidR="0090671A" w:rsidRPr="00982783" w:rsidRDefault="0090671A" w:rsidP="0090671A">
      <w:pPr>
        <w:tabs>
          <w:tab w:val="left" w:pos="426"/>
        </w:tabs>
        <w:suppressAutoHyphens/>
        <w:autoSpaceDE w:val="0"/>
        <w:spacing w:line="240" w:lineRule="exact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left" w:pos="426"/>
        </w:tabs>
        <w:suppressAutoHyphens/>
        <w:autoSpaceDE w:val="0"/>
        <w:spacing w:line="240" w:lineRule="exact"/>
        <w:ind w:left="284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left" w:pos="426"/>
        </w:tabs>
        <w:suppressAutoHyphens/>
        <w:autoSpaceDE w:val="0"/>
        <w:spacing w:line="240" w:lineRule="exact"/>
        <w:ind w:left="284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5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Warunki płatności</w:t>
      </w:r>
    </w:p>
    <w:p w:rsidR="0090671A" w:rsidRPr="00982783" w:rsidRDefault="0090671A" w:rsidP="0090671A">
      <w:pPr>
        <w:suppressAutoHyphens/>
        <w:autoSpaceDE w:val="0"/>
        <w:spacing w:line="240" w:lineRule="exac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pStyle w:val="Akapitzlist"/>
        <w:numPr>
          <w:ilvl w:val="0"/>
          <w:numId w:val="8"/>
        </w:numPr>
        <w:spacing w:after="160" w:line="240" w:lineRule="exact"/>
        <w:jc w:val="both"/>
        <w:rPr>
          <w:rFonts w:eastAsia="Times New Roman" w:cs="Times New Roman"/>
          <w:color w:val="000000" w:themeColor="text1"/>
          <w:sz w:val="20"/>
          <w:szCs w:val="20"/>
          <w:lang w:eastAsia="ar-SA"/>
        </w:rPr>
      </w:pP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>Za wykonanie zlecenia objętego niniejszą umową ZLECENIOBIORCA otrzymuje wynagrodzenie</w:t>
      </w:r>
      <w:r w:rsidR="00207844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w łącznej maksymalnie kwocie 14</w:t>
      </w: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.000 złotych brutto (słownie: </w:t>
      </w:r>
      <w:r w:rsidR="00207844">
        <w:rPr>
          <w:rFonts w:eastAsia="Times New Roman" w:cs="Times New Roman"/>
          <w:color w:val="000000" w:themeColor="text1"/>
          <w:sz w:val="20"/>
          <w:szCs w:val="20"/>
          <w:lang w:eastAsia="ar-SA"/>
        </w:rPr>
        <w:t>czternaście</w:t>
      </w: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tysięcy złotych brutto) przy założeniu że odb</w:t>
      </w:r>
      <w:r w:rsidR="00D26816">
        <w:rPr>
          <w:rFonts w:eastAsia="Times New Roman" w:cs="Times New Roman"/>
          <w:color w:val="000000" w:themeColor="text1"/>
          <w:sz w:val="20"/>
          <w:szCs w:val="20"/>
          <w:lang w:eastAsia="ar-SA"/>
        </w:rPr>
        <w:t>ędzie się łącznie maksymalnie 70</w:t>
      </w: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godzin zajęć. Wynagrodzenie za zajęcia obejmuje wykonanie zobowiązań wynikających z umowy  § 3 ust. 3  pkt a, b,  c, d, e, f i g.</w:t>
      </w:r>
      <w:r w:rsidR="00524DB8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W przypadku przeprowadzenia mniejszej niż 70 liczby godzin zajęć wskazane wynagrodzenie zostanie proporcjonalnie zmniejszone.</w:t>
      </w:r>
    </w:p>
    <w:p w:rsidR="0090671A" w:rsidRPr="00982783" w:rsidRDefault="0090671A" w:rsidP="0090671A">
      <w:pPr>
        <w:pStyle w:val="Akapitzlist"/>
        <w:numPr>
          <w:ilvl w:val="0"/>
          <w:numId w:val="8"/>
        </w:numPr>
        <w:spacing w:after="160" w:line="240" w:lineRule="exac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Strony ustalają, że wyżej wymienione wynagrodzenie wypłacone będzie co miesiąc w kwocie …………..zł brutto (słownie ……………………….brutto) za każdą przepracowaną godzinę lecz nie więcej </w:t>
      </w:r>
      <w:r w:rsidR="00207844">
        <w:rPr>
          <w:rFonts w:eastAsia="Times New Roman" w:cs="Times New Roman"/>
          <w:color w:val="000000" w:themeColor="text1"/>
          <w:sz w:val="20"/>
          <w:szCs w:val="20"/>
          <w:lang w:eastAsia="ar-SA"/>
        </w:rPr>
        <w:t>niż 14</w:t>
      </w:r>
      <w:r w:rsidRPr="0098278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 000 zł brutto za cały okres trwania umowy. </w:t>
      </w:r>
      <w:r w:rsidRPr="00982783">
        <w:rPr>
          <w:rFonts w:eastAsia="Times New Roman" w:cs="Times New Roman"/>
          <w:sz w:val="20"/>
          <w:szCs w:val="20"/>
          <w:lang w:eastAsia="ar-SA"/>
        </w:rPr>
        <w:t xml:space="preserve">Wynagrodzenie miesięczne stanowi iloczyn liczby przepracowanych godzin i stawki godzinowej w oparciu o harmonogram zajęć ustalony z ZLECENIODAWCĄ, płatnych przelewem na konto o nr </w:t>
      </w:r>
      <w:r w:rsidRPr="00982783">
        <w:rPr>
          <w:rStyle w:val="s2"/>
          <w:rFonts w:cs="Times New Roman"/>
          <w:sz w:val="20"/>
          <w:szCs w:val="20"/>
        </w:rPr>
        <w:t>……………………………….</w:t>
      </w:r>
      <w:r w:rsidRPr="00982783">
        <w:rPr>
          <w:rFonts w:cs="Times New Roman"/>
          <w:sz w:val="20"/>
          <w:szCs w:val="20"/>
        </w:rPr>
        <w:t>w</w:t>
      </w:r>
      <w:r w:rsidRPr="00982783">
        <w:rPr>
          <w:rFonts w:cs="Times New Roman"/>
          <w:i/>
          <w:sz w:val="20"/>
          <w:szCs w:val="20"/>
        </w:rPr>
        <w:t xml:space="preserve"> </w:t>
      </w:r>
      <w:r w:rsidRPr="00982783">
        <w:rPr>
          <w:rFonts w:eastAsia="Times New Roman" w:cs="Times New Roman"/>
          <w:sz w:val="20"/>
          <w:szCs w:val="20"/>
          <w:lang w:eastAsia="ar-SA"/>
        </w:rPr>
        <w:t>ciągu 10 dni kalendarzowych od dnia złożenia prawidłowo wystawionego rachunku wraz ze sprawozdaniem i ewidencją czasu pracy, o którym mowa w § 3, ust 3 lit e) i g). Rachunek złożony bez wyżej wymienionych dokumentów nie będzie przyjęty do realizacji.</w:t>
      </w:r>
    </w:p>
    <w:p w:rsidR="0090671A" w:rsidRPr="00982783" w:rsidRDefault="0090671A" w:rsidP="0090671A">
      <w:pPr>
        <w:pStyle w:val="Akapitzlist"/>
        <w:numPr>
          <w:ilvl w:val="0"/>
          <w:numId w:val="8"/>
        </w:numPr>
        <w:spacing w:after="160" w:line="240" w:lineRule="exact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Do zatwierdzenia sprawozdań i ewidencji czasu pracy w ujęciu miesięcznym ze strony ZLECENIODAWCY upoważniona jest ………………………………</w:t>
      </w:r>
    </w:p>
    <w:p w:rsidR="0090671A" w:rsidRPr="00982783" w:rsidRDefault="0090671A" w:rsidP="0090671A">
      <w:pPr>
        <w:pStyle w:val="Akapitzlist"/>
        <w:numPr>
          <w:ilvl w:val="0"/>
          <w:numId w:val="8"/>
        </w:numPr>
        <w:spacing w:after="160" w:line="240" w:lineRule="exact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Za datę dokonania płatności Strony przyjmują datę obciążenia rachunku ZLECENIODAWCY.</w:t>
      </w: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6</w:t>
      </w: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sz w:val="20"/>
          <w:szCs w:val="20"/>
          <w:lang w:eastAsia="ar-SA"/>
        </w:rPr>
        <w:t>Kara umowna</w:t>
      </w: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rPr>
          <w:rFonts w:eastAsia="Times New Roman" w:cs="Times New Roman"/>
          <w:b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 xml:space="preserve">1.W przypadku nieodrobienia niezrealizowanych zajęć w terminie uzgodnionym ze Zleceniodawcą z winy Zleceniobiorcy lub niepoinformowania Zleceniodawcy o terminie odrobienia zajęć ZLECENIOBIORCA zapłaci ZLECENIODAWCY karę umowną za każdy dzień opóźnienia wykonania usług w wysokości 1% raty brutto wynagrodzenia miesięcznego ustalonego za ostatni miesiąc poprzedzający zdarzenie uzasadniające naliczenie kary, określonej w § 5, ust 2 niniejszej umowy nie więcej niż </w:t>
      </w:r>
      <w:r w:rsidR="00524DB8">
        <w:rPr>
          <w:rFonts w:eastAsia="Times New Roman" w:cs="Times New Roman"/>
          <w:bCs/>
          <w:sz w:val="20"/>
          <w:szCs w:val="20"/>
          <w:lang w:eastAsia="ar-SA"/>
        </w:rPr>
        <w:t>30</w:t>
      </w:r>
      <w:r w:rsidRPr="00982783">
        <w:rPr>
          <w:rFonts w:eastAsia="Times New Roman" w:cs="Times New Roman"/>
          <w:bCs/>
          <w:sz w:val="20"/>
          <w:szCs w:val="20"/>
          <w:lang w:eastAsia="ar-SA"/>
        </w:rPr>
        <w:t xml:space="preserve"> % wynagrodzenia miesięcznego. </w:t>
      </w:r>
    </w:p>
    <w:p w:rsidR="0090671A" w:rsidRPr="00982783" w:rsidRDefault="0090671A" w:rsidP="0090671A">
      <w:pPr>
        <w:pStyle w:val="Tekstkomentarza"/>
        <w:rPr>
          <w:rFonts w:cs="Times New Roman"/>
        </w:rPr>
      </w:pPr>
      <w:r w:rsidRPr="00982783">
        <w:rPr>
          <w:rFonts w:eastAsia="Times New Roman" w:cs="Times New Roman"/>
          <w:bCs/>
          <w:lang w:eastAsia="ar-SA"/>
        </w:rPr>
        <w:t xml:space="preserve">2. </w:t>
      </w:r>
      <w:r w:rsidRPr="00982783">
        <w:rPr>
          <w:rFonts w:cs="Times New Roman"/>
        </w:rPr>
        <w:t>Zleceniobiorca wyraża zgodę na potrącenie kary umownej z przysługującego mu wynagrodzenia.</w:t>
      </w: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lastRenderedPageBreak/>
        <w:t>3. W przypadku, gdy opóźnienie w wykonaniu ZLECENIA przekroczy 10 dni – ZLECENIODAWCA upoważniony jest do odstąpienia od umowy bez potrzeby wyznaczania dodatkowego terminu, co nie zwalnia ZLECENIOBIORCY z obowiązku zapłaty kary wymienionej w ust. 1.</w:t>
      </w:r>
      <w:r w:rsidRPr="00982783">
        <w:rPr>
          <w:rFonts w:cs="Times New Roman"/>
          <w:sz w:val="20"/>
          <w:szCs w:val="20"/>
        </w:rPr>
        <w:t xml:space="preserve"> </w:t>
      </w:r>
      <w:r w:rsidRPr="00982783">
        <w:rPr>
          <w:rFonts w:eastAsia="Times New Roman" w:cs="Times New Roman"/>
          <w:bCs/>
          <w:sz w:val="20"/>
          <w:szCs w:val="20"/>
          <w:lang w:eastAsia="ar-SA"/>
        </w:rPr>
        <w:t xml:space="preserve">Zleceniodawca może odstąpić w terminie 14 dni od dowiedzenia się o okoliczności uzasadniającej odstąpienie. Odstąpienie wywołuje skutek ex nunc. </w:t>
      </w: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 xml:space="preserve">4. W </w:t>
      </w:r>
      <w:r w:rsidR="00524DB8" w:rsidRPr="00982783">
        <w:rPr>
          <w:rFonts w:eastAsia="Times New Roman" w:cs="Times New Roman"/>
          <w:bCs/>
          <w:sz w:val="20"/>
          <w:szCs w:val="20"/>
          <w:lang w:eastAsia="ar-SA"/>
        </w:rPr>
        <w:t>przypadku,</w:t>
      </w:r>
      <w:r w:rsidRPr="00982783">
        <w:rPr>
          <w:rFonts w:eastAsia="Times New Roman" w:cs="Times New Roman"/>
          <w:bCs/>
          <w:sz w:val="20"/>
          <w:szCs w:val="20"/>
          <w:lang w:eastAsia="ar-SA"/>
        </w:rPr>
        <w:t xml:space="preserve"> gdy szkoda przewyższy wysokość ustalonej w ust. 1 kary umownej strony mogą dochodzić odszkodowania uzupełniającego na zasadach ogólnych.</w:t>
      </w:r>
    </w:p>
    <w:p w:rsidR="0090671A" w:rsidRPr="00982783" w:rsidRDefault="0090671A" w:rsidP="0090671A">
      <w:pPr>
        <w:tabs>
          <w:tab w:val="left" w:pos="360"/>
        </w:tabs>
        <w:suppressAutoHyphens/>
        <w:autoSpaceDE w:val="0"/>
        <w:spacing w:line="240" w:lineRule="exac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>5. Żadna ze stron nie będzie odpowiedzialna względem drugiej strony w przypadku, gdy do niewykonania umowy dojdzie na skutek okoliczności siły wyższej, wprowadzenia ograniczeń prawnych uniemożliwiających przeprowadzenie zajęć, zdarzeń losowych (w tym w szczególności udokumentowanej choroby stosownym zaświadczeniem lekarskim lub innych okoliczności niezależnych od woli którejkolwiek ze stron, którym nie można było zapobiec i które były poza ich kontrolą (wypadek drogowy), a w szczególności z powodu wypadków i klęsk żywiołowych (powodzie, ulewy, pożary, huragany itp.).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7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Rozwiązanie umowy</w:t>
      </w:r>
    </w:p>
    <w:p w:rsidR="0090671A" w:rsidRPr="00982783" w:rsidRDefault="0090671A" w:rsidP="0090671A">
      <w:pPr>
        <w:suppressAutoHyphens/>
        <w:autoSpaceDE w:val="0"/>
        <w:spacing w:line="240" w:lineRule="exac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line="240" w:lineRule="exact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Każda ze Stron może rozwiązać niniejszą umowę z zachowaniem jednomiesięcznego okresu wypowiedzenia ze skutkiem na koniec miesiąca kalendarzowego bez wskazania przyczyny i bez praw do odszkodowania.</w:t>
      </w:r>
    </w:p>
    <w:p w:rsidR="0090671A" w:rsidRPr="00982783" w:rsidRDefault="0090671A" w:rsidP="0090671A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line="240" w:lineRule="exact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 xml:space="preserve">W przypadku rażącego naruszenia postanowień umowy przez jedną ze stron druga strona może rozwiązać umowę ze skutkiem natychmiastowym. </w:t>
      </w:r>
      <w:r w:rsidRPr="00982783">
        <w:rPr>
          <w:rFonts w:cs="Times New Roman"/>
          <w:sz w:val="20"/>
          <w:szCs w:val="20"/>
        </w:rPr>
        <w:t>W szczególności w przypadku braku kontaktu przez okres 21 dni, nierealizowania zajęć zgodnie z harmonogramem, nieodrabiania zajęć w określonym terminie.</w:t>
      </w:r>
    </w:p>
    <w:p w:rsidR="0090671A" w:rsidRPr="00982783" w:rsidRDefault="0090671A" w:rsidP="0090671A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line="240" w:lineRule="exact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Wypowiedzenie powinno być dokonane na piśmie pod rygorem nieważności.</w:t>
      </w:r>
    </w:p>
    <w:p w:rsidR="0090671A" w:rsidRPr="00982783" w:rsidRDefault="0090671A" w:rsidP="0090671A">
      <w:pPr>
        <w:pStyle w:val="Tekstkomentarza"/>
        <w:numPr>
          <w:ilvl w:val="0"/>
          <w:numId w:val="1"/>
        </w:numPr>
        <w:tabs>
          <w:tab w:val="clear" w:pos="720"/>
          <w:tab w:val="num" w:pos="360"/>
        </w:tabs>
        <w:spacing w:after="160" w:line="240" w:lineRule="exact"/>
        <w:ind w:left="360"/>
        <w:jc w:val="both"/>
        <w:rPr>
          <w:rFonts w:cs="Times New Roman"/>
        </w:rPr>
      </w:pPr>
      <w:r w:rsidRPr="00982783">
        <w:rPr>
          <w:rFonts w:cs="Times New Roman"/>
        </w:rPr>
        <w:t xml:space="preserve">ZLECENIODAWCA ma prawo odstąpić od umowy w terminie 30 dni od dowiedzenia się o okoliczności uzasadniającej odstąpienie, tj. w przypadku zamknięcia instytucji kultury, ograniczenia działalności instytucji kultury, wprowadzenia zakazu organizowania spotkań z udziałem uczestników. Odstąpienie wywołuje skutek ex nunc. Stronom nie przysługują żadne roszczenia z tytułu odstąpienia z </w:t>
      </w:r>
      <w:proofErr w:type="spellStart"/>
      <w:r w:rsidRPr="00982783">
        <w:rPr>
          <w:rFonts w:cs="Times New Roman"/>
        </w:rPr>
        <w:t>w.w</w:t>
      </w:r>
      <w:proofErr w:type="spellEnd"/>
      <w:r w:rsidRPr="00982783">
        <w:rPr>
          <w:rFonts w:cs="Times New Roman"/>
        </w:rPr>
        <w:t>. przyczyn.</w:t>
      </w:r>
    </w:p>
    <w:p w:rsidR="0090671A" w:rsidRPr="00982783" w:rsidRDefault="0090671A" w:rsidP="0090671A">
      <w:pPr>
        <w:pStyle w:val="Tekstkomentarza"/>
        <w:spacing w:line="240" w:lineRule="exact"/>
        <w:ind w:left="360"/>
        <w:jc w:val="both"/>
        <w:rPr>
          <w:rFonts w:cs="Times New Roman"/>
        </w:rPr>
      </w:pPr>
    </w:p>
    <w:p w:rsidR="0090671A" w:rsidRPr="00982783" w:rsidRDefault="0090671A" w:rsidP="0090671A">
      <w:pPr>
        <w:pStyle w:val="Tekstkomentarza"/>
        <w:spacing w:line="240" w:lineRule="exact"/>
        <w:ind w:left="360"/>
        <w:jc w:val="both"/>
        <w:rPr>
          <w:rFonts w:cs="Times New Roman"/>
        </w:rPr>
      </w:pPr>
    </w:p>
    <w:p w:rsidR="0090671A" w:rsidRPr="00982783" w:rsidRDefault="0090671A" w:rsidP="0090671A">
      <w:pPr>
        <w:pStyle w:val="Tekstkomentarza"/>
        <w:spacing w:line="240" w:lineRule="exact"/>
        <w:ind w:left="360"/>
        <w:jc w:val="both"/>
        <w:rPr>
          <w:rFonts w:cs="Times New Roman"/>
        </w:rPr>
      </w:pPr>
    </w:p>
    <w:p w:rsidR="0090671A" w:rsidRPr="00982783" w:rsidRDefault="0090671A" w:rsidP="0090671A">
      <w:pPr>
        <w:pStyle w:val="Tekstkomentarza"/>
        <w:spacing w:line="240" w:lineRule="exact"/>
        <w:ind w:left="360"/>
        <w:jc w:val="both"/>
        <w:rPr>
          <w:rFonts w:cs="Times New Roman"/>
        </w:rPr>
      </w:pPr>
    </w:p>
    <w:p w:rsidR="0090671A" w:rsidRPr="00982783" w:rsidRDefault="0090671A" w:rsidP="0090671A">
      <w:pPr>
        <w:pStyle w:val="Tekstkomentarza"/>
        <w:spacing w:line="240" w:lineRule="exact"/>
        <w:ind w:left="360"/>
        <w:jc w:val="both"/>
        <w:rPr>
          <w:rFonts w:cs="Times New Roman"/>
        </w:rPr>
      </w:pPr>
    </w:p>
    <w:p w:rsidR="0090671A" w:rsidRPr="00982783" w:rsidRDefault="0090671A" w:rsidP="0090671A">
      <w:pPr>
        <w:pStyle w:val="Tekstkomentarza"/>
        <w:spacing w:line="240" w:lineRule="exact"/>
        <w:ind w:left="360"/>
        <w:jc w:val="both"/>
        <w:rPr>
          <w:rFonts w:cs="Times New Roman"/>
        </w:rPr>
      </w:pP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8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Zmiany umowy</w:t>
      </w:r>
    </w:p>
    <w:p w:rsidR="0090671A" w:rsidRPr="00982783" w:rsidRDefault="0090671A" w:rsidP="0090671A">
      <w:pPr>
        <w:suppressAutoHyphens/>
        <w:autoSpaceDE w:val="0"/>
        <w:spacing w:line="240" w:lineRule="exac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pStyle w:val="Akapitzlist"/>
        <w:numPr>
          <w:ilvl w:val="0"/>
          <w:numId w:val="10"/>
        </w:numPr>
        <w:tabs>
          <w:tab w:val="num" w:pos="1080"/>
        </w:tabs>
        <w:suppressAutoHyphens/>
        <w:autoSpaceDE w:val="0"/>
        <w:spacing w:line="240" w:lineRule="exac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>Zmiana postanowień umowy może nastąpić za zgodą obu stron wyrażoną w formie pisemnej pod rygorem nieważności.</w:t>
      </w:r>
    </w:p>
    <w:p w:rsidR="0090671A" w:rsidRPr="00982783" w:rsidRDefault="0090671A" w:rsidP="0090671A">
      <w:pPr>
        <w:pStyle w:val="Akapitzlist"/>
        <w:numPr>
          <w:ilvl w:val="0"/>
          <w:numId w:val="10"/>
        </w:numPr>
        <w:tabs>
          <w:tab w:val="num" w:pos="1080"/>
        </w:tabs>
        <w:suppressAutoHyphens/>
        <w:autoSpaceDE w:val="0"/>
        <w:spacing w:line="240" w:lineRule="exac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 xml:space="preserve">Oświadczenia o odstąpieniu od umowy składane będą na adres wskazany w umowie lub zeskanowany w formie dokumentu  podpisanego przez uprawnione osoby na adres mailowy wskazany w umowie. Za dzień dostarczenia uznaje się dzień dostarczenia przesyłki, dzień odmowy odbioru przesyłki, ostatni możliwy dzień niepodjęcia przesyłki w placówce pocztowej, dzień potwierdzenia odbioru przesyłki mailowej. </w:t>
      </w:r>
    </w:p>
    <w:p w:rsidR="0090671A" w:rsidRPr="00982783" w:rsidRDefault="0090671A" w:rsidP="0090671A">
      <w:pPr>
        <w:suppressAutoHyphens/>
        <w:autoSpaceDE w:val="0"/>
        <w:spacing w:line="240" w:lineRule="exac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9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lastRenderedPageBreak/>
        <w:t>Oświadczenia</w:t>
      </w:r>
    </w:p>
    <w:p w:rsidR="0090671A" w:rsidRPr="00982783" w:rsidRDefault="0090671A" w:rsidP="0090671A">
      <w:pPr>
        <w:suppressAutoHyphens/>
        <w:autoSpaceDE w:val="0"/>
        <w:spacing w:line="240" w:lineRule="exac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numPr>
          <w:ilvl w:val="0"/>
          <w:numId w:val="5"/>
        </w:numPr>
        <w:suppressAutoHyphens/>
        <w:spacing w:line="240" w:lineRule="exact"/>
        <w:ind w:left="426" w:hanging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przyjmuje na siebie pełną odpowiedzialność za realizowany program, będący wynikiem jego własnej koncepcji artystyczno-edukacyjnej i przysługują mu w pełni wszelkie prawa autorskie do stworzonej koncepcji pracy grupy twórczej.</w:t>
      </w:r>
    </w:p>
    <w:p w:rsidR="0090671A" w:rsidRPr="00982783" w:rsidRDefault="0090671A" w:rsidP="0090671A">
      <w:pPr>
        <w:numPr>
          <w:ilvl w:val="0"/>
          <w:numId w:val="5"/>
        </w:numPr>
        <w:suppressAutoHyphens/>
        <w:spacing w:line="240" w:lineRule="exact"/>
        <w:ind w:left="426" w:hanging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nie może powierzyć realizacji programu bez uprzedniej zgody pisemnej ZLECENIODAWCY osobom trzecim pod rygorem nieważności.</w:t>
      </w:r>
    </w:p>
    <w:p w:rsidR="0090671A" w:rsidRPr="00982783" w:rsidRDefault="0090671A" w:rsidP="0090671A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40" w:lineRule="exact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W przypadku wyrażenia zgody na prowadzenie zajęć z pomocą osoby trzeciej Zleceniobiorca ponosi odpowiedzialność za realizację programu i ponosi koszty wynagrodzenia osoby przy pomocy której realizuje zobowiązanie zawarte w niniejszej umowie.</w:t>
      </w:r>
    </w:p>
    <w:p w:rsidR="0090671A" w:rsidRPr="00982783" w:rsidRDefault="0090671A" w:rsidP="0090671A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40" w:lineRule="exact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oświadcza ponadto, że przysługujące mu prawa autorskie do zamówionej koncepcji  są wolne od obciążeń na rzecz osób trzecich.</w:t>
      </w:r>
      <w:r w:rsidRPr="00982783">
        <w:rPr>
          <w:rFonts w:cs="Times New Roman"/>
          <w:color w:val="000000"/>
          <w:sz w:val="20"/>
          <w:szCs w:val="20"/>
        </w:rPr>
        <w:t xml:space="preserve"> Udzielona licencja ma charakter nieodpłatny, nieograniczony czasowo i terytorialnie. </w:t>
      </w:r>
      <w:r w:rsidRPr="00982783">
        <w:rPr>
          <w:rFonts w:eastAsia="Calibri" w:cs="Times New Roman"/>
          <w:sz w:val="20"/>
          <w:szCs w:val="20"/>
        </w:rPr>
        <w:t>na polach eksploatacji, określonych zgodnie z art. 50 ustawy z 4.2.1994 r. o prawie autorskim i prawach pokrewnych (</w:t>
      </w:r>
      <w:proofErr w:type="spellStart"/>
      <w:r w:rsidRPr="00982783">
        <w:rPr>
          <w:rFonts w:eastAsia="Calibri" w:cs="Times New Roman"/>
          <w:sz w:val="20"/>
          <w:szCs w:val="20"/>
        </w:rPr>
        <w:t>t.j</w:t>
      </w:r>
      <w:proofErr w:type="spellEnd"/>
      <w:r w:rsidRPr="00982783">
        <w:rPr>
          <w:rFonts w:eastAsia="Calibri" w:cs="Times New Roman"/>
          <w:sz w:val="20"/>
          <w:szCs w:val="20"/>
        </w:rPr>
        <w:t>. Dz.U. z 2021 r., poz. 1062 ze zm.), tj. prawo do:</w:t>
      </w:r>
    </w:p>
    <w:p w:rsidR="0090671A" w:rsidRPr="00982783" w:rsidRDefault="0090671A" w:rsidP="0090671A">
      <w:pPr>
        <w:pStyle w:val="Akapitzlist"/>
        <w:ind w:left="459"/>
        <w:jc w:val="both"/>
        <w:rPr>
          <w:rFonts w:eastAsia="Calibri" w:cs="Times New Roman"/>
          <w:sz w:val="20"/>
          <w:szCs w:val="20"/>
        </w:rPr>
      </w:pPr>
      <w:r w:rsidRPr="00982783">
        <w:rPr>
          <w:rFonts w:eastAsia="Calibri" w:cs="Times New Roman"/>
          <w:sz w:val="20"/>
          <w:szCs w:val="20"/>
        </w:rPr>
        <w:t>1) utrwalania,</w:t>
      </w:r>
    </w:p>
    <w:p w:rsidR="0090671A" w:rsidRPr="00982783" w:rsidRDefault="0090671A" w:rsidP="0090671A">
      <w:pPr>
        <w:pStyle w:val="Akapitzlist"/>
        <w:ind w:left="459"/>
        <w:jc w:val="both"/>
        <w:rPr>
          <w:rFonts w:eastAsia="Calibri" w:cs="Times New Roman"/>
          <w:sz w:val="20"/>
          <w:szCs w:val="20"/>
        </w:rPr>
      </w:pPr>
      <w:r w:rsidRPr="00982783">
        <w:rPr>
          <w:rFonts w:eastAsia="Calibri" w:cs="Times New Roman"/>
          <w:sz w:val="20"/>
          <w:szCs w:val="20"/>
        </w:rPr>
        <w:t xml:space="preserve">2) prezentowania/ rozpowszechniania w celu promocji na www i portalu </w:t>
      </w:r>
      <w:proofErr w:type="spellStart"/>
      <w:r w:rsidRPr="00982783">
        <w:rPr>
          <w:rFonts w:eastAsia="Calibri" w:cs="Times New Roman"/>
          <w:sz w:val="20"/>
          <w:szCs w:val="20"/>
        </w:rPr>
        <w:t>facebook</w:t>
      </w:r>
      <w:proofErr w:type="spellEnd"/>
      <w:r w:rsidRPr="00982783">
        <w:rPr>
          <w:rFonts w:eastAsia="Calibri" w:cs="Times New Roman"/>
          <w:sz w:val="20"/>
          <w:szCs w:val="20"/>
        </w:rPr>
        <w:t xml:space="preserve"> i </w:t>
      </w:r>
      <w:proofErr w:type="spellStart"/>
      <w:r w:rsidRPr="00982783">
        <w:rPr>
          <w:rFonts w:eastAsia="Calibri" w:cs="Times New Roman"/>
          <w:sz w:val="20"/>
          <w:szCs w:val="20"/>
        </w:rPr>
        <w:t>instagramie</w:t>
      </w:r>
      <w:proofErr w:type="spellEnd"/>
      <w:r w:rsidRPr="00982783">
        <w:rPr>
          <w:rFonts w:eastAsia="Calibri" w:cs="Times New Roman"/>
          <w:sz w:val="20"/>
          <w:szCs w:val="20"/>
        </w:rPr>
        <w:t xml:space="preserve"> Miejskiego Ośrodka Kultury w Olsztynie,</w:t>
      </w:r>
    </w:p>
    <w:p w:rsidR="0090671A" w:rsidRPr="00982783" w:rsidRDefault="0090671A" w:rsidP="0090671A">
      <w:pPr>
        <w:pStyle w:val="Akapitzlist"/>
        <w:ind w:left="459"/>
        <w:jc w:val="both"/>
        <w:rPr>
          <w:rFonts w:eastAsia="Calibri" w:cs="Times New Roman"/>
          <w:sz w:val="20"/>
          <w:szCs w:val="20"/>
        </w:rPr>
      </w:pPr>
      <w:r w:rsidRPr="00982783">
        <w:rPr>
          <w:rFonts w:eastAsia="Calibri" w:cs="Times New Roman"/>
          <w:sz w:val="20"/>
          <w:szCs w:val="20"/>
        </w:rPr>
        <w:t>3)używania w publikacjach prasowych, audycjach telewizyjnych,</w:t>
      </w:r>
    </w:p>
    <w:p w:rsidR="0090671A" w:rsidRPr="00982783" w:rsidRDefault="0090671A" w:rsidP="0090671A">
      <w:pPr>
        <w:pStyle w:val="Akapitzlist"/>
        <w:ind w:left="459"/>
        <w:jc w:val="both"/>
        <w:rPr>
          <w:rFonts w:eastAsia="Calibri" w:cs="Times New Roman"/>
          <w:sz w:val="20"/>
          <w:szCs w:val="20"/>
        </w:rPr>
      </w:pPr>
      <w:r w:rsidRPr="00982783">
        <w:rPr>
          <w:rFonts w:eastAsia="Calibri" w:cs="Times New Roman"/>
          <w:sz w:val="20"/>
          <w:szCs w:val="20"/>
        </w:rPr>
        <w:t>4)archiwizowania działań MOK.</w:t>
      </w:r>
    </w:p>
    <w:p w:rsidR="0090671A" w:rsidRPr="00982783" w:rsidRDefault="0090671A" w:rsidP="0090671A">
      <w:pPr>
        <w:numPr>
          <w:ilvl w:val="0"/>
          <w:numId w:val="5"/>
        </w:numPr>
        <w:suppressAutoHyphens/>
        <w:spacing w:line="240" w:lineRule="exact"/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</w:t>
      </w:r>
    </w:p>
    <w:p w:rsidR="0090671A" w:rsidRPr="00982783" w:rsidRDefault="0090671A" w:rsidP="0090671A">
      <w:pPr>
        <w:numPr>
          <w:ilvl w:val="0"/>
          <w:numId w:val="5"/>
        </w:numPr>
        <w:suppressAutoHyphens/>
        <w:spacing w:line="240" w:lineRule="exact"/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wyraża zgodę na udostępnienie w trybie ustawy, o której mowa w ust. 1, zawartych w niniejszej umowie dotyczących go danych osobowych w zakresie obejmującym imię i nazwisko oraz wysokość wynagrodzenia.</w:t>
      </w:r>
    </w:p>
    <w:p w:rsidR="0090671A" w:rsidRPr="00982783" w:rsidRDefault="0090671A" w:rsidP="0090671A">
      <w:pPr>
        <w:numPr>
          <w:ilvl w:val="0"/>
          <w:numId w:val="5"/>
        </w:numPr>
        <w:suppressAutoHyphens/>
        <w:spacing w:line="240" w:lineRule="exact"/>
        <w:ind w:left="426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ZLECENIOBIORCA wyraża zgodę na wykorzystanie zdjęć fotograficznych i filmowych z jego wizerunkiem, wykonanych podczas realizacji zlecenia, w materiałach i publikacjach związanych z działalnością statutową ZLECENIODAWCY.</w:t>
      </w:r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10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Dane osobowe</w:t>
      </w: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bookmarkStart w:id="1" w:name="_Hlk515478728"/>
      <w:r w:rsidRPr="00982783">
        <w:rPr>
          <w:rFonts w:eastAsia="Times New Roman" w:cs="Times New Roman"/>
          <w:sz w:val="20"/>
          <w:szCs w:val="20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r.), ZLECENIOBIORCA informuje, iż:</w:t>
      </w:r>
    </w:p>
    <w:p w:rsidR="0090671A" w:rsidRPr="00982783" w:rsidRDefault="0090671A" w:rsidP="0090671A">
      <w:pPr>
        <w:suppressAutoHyphens/>
        <w:spacing w:line="20" w:lineRule="atLeast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1) administratorem Pani/Pana danych osobowych jest Miejski Ośrodek Kultury w Olsztynie, ul. Dąbrowszczaków 3, 10-538 Olsztyn;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2) Pani/Pana dane osobowe przetwarzane będą w celu realizacji umowy - na podstawie Art. 6 ust. 1 lit. b ogólnego rozporządzenia o ochronie danych osobowych z dnia 27 kwietnia 2016 r.;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lastRenderedPageBreak/>
        <w:t>3) odbiorcami Pani/Pana danych osobowych będą wyłącznie podmioty uprawnione do uzyskania danych osobowych tylko na podstawie przepisów prawa;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4) Pani/Pana dane osobowe przechowywane będą do momentu ustania przetwarzania w ramach zawartej umowy;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5) posiada Pani/Pan prawo do żądania od administratora dostępu do danych osobowych, ich sprostowania, usunięcia lub ograniczenia przetwarzania oraz prawo do przenoszenia danych;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6) ma Pani/Pan prawo wniesienia skargi do organu nadzorczego, tj. Prezesa Urzędu Ochrony Danych Osobowych;</w:t>
      </w:r>
    </w:p>
    <w:p w:rsidR="0090671A" w:rsidRPr="00982783" w:rsidRDefault="0090671A" w:rsidP="0090671A">
      <w:pPr>
        <w:suppressAutoHyphens/>
        <w:spacing w:line="20" w:lineRule="atLeast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7) podanie danych osobowych jest dobrowolne, jednakże odmowa podania danych może skutkować odmową zawarcia umowy.</w:t>
      </w:r>
      <w:bookmarkEnd w:id="1"/>
    </w:p>
    <w:p w:rsidR="0090671A" w:rsidRPr="00982783" w:rsidRDefault="0090671A" w:rsidP="0090671A">
      <w:pPr>
        <w:suppressAutoHyphens/>
        <w:autoSpaceDE w:val="0"/>
        <w:spacing w:line="20" w:lineRule="atLeast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§ 11</w:t>
      </w:r>
    </w:p>
    <w:p w:rsidR="0090671A" w:rsidRPr="00982783" w:rsidRDefault="0090671A" w:rsidP="0090671A">
      <w:pPr>
        <w:tabs>
          <w:tab w:val="left" w:pos="0"/>
        </w:tabs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bCs/>
          <w:sz w:val="20"/>
          <w:szCs w:val="20"/>
          <w:lang w:eastAsia="ar-SA"/>
        </w:rPr>
        <w:t>Postanowienia końcowe</w:t>
      </w:r>
    </w:p>
    <w:p w:rsidR="0090671A" w:rsidRPr="00982783" w:rsidRDefault="0090671A" w:rsidP="0090671A">
      <w:pPr>
        <w:tabs>
          <w:tab w:val="left" w:pos="0"/>
        </w:tabs>
        <w:suppressAutoHyphens/>
        <w:autoSpaceDE w:val="0"/>
        <w:spacing w:line="20" w:lineRule="atLeast"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left" w:pos="0"/>
        </w:tabs>
        <w:suppressAutoHyphens/>
        <w:autoSpaceDE w:val="0"/>
        <w:spacing w:line="20" w:lineRule="atLeas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>1.  Wszelkie spory wynikające z niniejszej Umowy strony będą starały się rozwiązać polubownie.</w:t>
      </w:r>
    </w:p>
    <w:p w:rsidR="0090671A" w:rsidRPr="00982783" w:rsidRDefault="0090671A" w:rsidP="0090671A">
      <w:pPr>
        <w:tabs>
          <w:tab w:val="left" w:pos="0"/>
        </w:tabs>
        <w:suppressAutoHyphens/>
        <w:autoSpaceDE w:val="0"/>
        <w:spacing w:line="20" w:lineRule="atLeas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>W przypadku bezskuteczności działań polubownych, ewentualne spory zostaną rozstrzygnięte przez Sąd powszechny właściwy dla siedziby Zleceniodawcy.</w:t>
      </w:r>
    </w:p>
    <w:p w:rsidR="0090671A" w:rsidRPr="00982783" w:rsidRDefault="0090671A" w:rsidP="0090671A">
      <w:pPr>
        <w:tabs>
          <w:tab w:val="left" w:pos="0"/>
        </w:tabs>
        <w:suppressAutoHyphens/>
        <w:autoSpaceDE w:val="0"/>
        <w:spacing w:line="20" w:lineRule="atLeast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82783">
        <w:rPr>
          <w:rFonts w:eastAsia="Times New Roman" w:cs="Times New Roman"/>
          <w:bCs/>
          <w:sz w:val="20"/>
          <w:szCs w:val="20"/>
          <w:lang w:eastAsia="ar-SA"/>
        </w:rPr>
        <w:t>2. W sprawach nieuregulowanych niniejszą Umową zastosowanie mają przepisy Kodeksu Cywilnego i Ustawy o Prawie Autorskim i Prawach Pokrewnych.</w:t>
      </w:r>
    </w:p>
    <w:p w:rsidR="0090671A" w:rsidRPr="00982783" w:rsidRDefault="0090671A" w:rsidP="0090671A">
      <w:pPr>
        <w:tabs>
          <w:tab w:val="left" w:pos="0"/>
        </w:tabs>
        <w:suppressAutoHyphens/>
        <w:autoSpaceDE w:val="0"/>
        <w:spacing w:line="20" w:lineRule="atLeast"/>
        <w:jc w:val="both"/>
        <w:rPr>
          <w:rFonts w:eastAsia="Times New Roman" w:cs="Times New Roman"/>
          <w:sz w:val="20"/>
          <w:szCs w:val="20"/>
          <w:lang w:eastAsia="ar-SA"/>
        </w:rPr>
      </w:pPr>
      <w:r w:rsidRPr="00982783">
        <w:rPr>
          <w:rFonts w:eastAsia="Times New Roman" w:cs="Times New Roman"/>
          <w:sz w:val="20"/>
          <w:szCs w:val="20"/>
          <w:lang w:eastAsia="ar-SA"/>
        </w:rPr>
        <w:t>3. Niniejszą Umowę sporządzono w dwóch jednobrzmiących egzemplarzach, po jednym dla każdej ze stron.</w:t>
      </w:r>
    </w:p>
    <w:p w:rsidR="0090671A" w:rsidRPr="00982783" w:rsidRDefault="0090671A" w:rsidP="0090671A">
      <w:pPr>
        <w:tabs>
          <w:tab w:val="center" w:pos="2536"/>
          <w:tab w:val="center" w:pos="6205"/>
        </w:tabs>
        <w:suppressAutoHyphens/>
        <w:autoSpaceDE w:val="0"/>
        <w:spacing w:line="20" w:lineRule="atLeast"/>
        <w:rPr>
          <w:rFonts w:eastAsia="Times New Roman" w:cs="Times New Roman"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center" w:pos="2536"/>
          <w:tab w:val="center" w:pos="5529"/>
        </w:tabs>
        <w:suppressAutoHyphens/>
        <w:autoSpaceDE w:val="0"/>
        <w:spacing w:line="20" w:lineRule="atLeast"/>
        <w:rPr>
          <w:rFonts w:eastAsia="Times New Roman" w:cs="Times New Roman"/>
          <w:b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center" w:pos="2536"/>
          <w:tab w:val="center" w:pos="5529"/>
        </w:tabs>
        <w:suppressAutoHyphens/>
        <w:autoSpaceDE w:val="0"/>
        <w:spacing w:line="20" w:lineRule="atLeast"/>
        <w:rPr>
          <w:rFonts w:eastAsia="Times New Roman" w:cs="Times New Roman"/>
          <w:b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center" w:pos="2536"/>
          <w:tab w:val="center" w:pos="5529"/>
        </w:tabs>
        <w:suppressAutoHyphens/>
        <w:autoSpaceDE w:val="0"/>
        <w:spacing w:line="20" w:lineRule="atLeast"/>
        <w:rPr>
          <w:rFonts w:eastAsia="Times New Roman" w:cs="Times New Roman"/>
          <w:b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center" w:pos="2536"/>
          <w:tab w:val="center" w:pos="5529"/>
        </w:tabs>
        <w:suppressAutoHyphens/>
        <w:autoSpaceDE w:val="0"/>
        <w:spacing w:line="20" w:lineRule="atLeast"/>
        <w:rPr>
          <w:rFonts w:eastAsia="Times New Roman" w:cs="Times New Roman"/>
          <w:b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center" w:pos="2536"/>
          <w:tab w:val="center" w:pos="5529"/>
        </w:tabs>
        <w:suppressAutoHyphens/>
        <w:autoSpaceDE w:val="0"/>
        <w:spacing w:line="20" w:lineRule="atLeast"/>
        <w:rPr>
          <w:rFonts w:eastAsia="Times New Roman" w:cs="Times New Roman"/>
          <w:b/>
          <w:sz w:val="20"/>
          <w:szCs w:val="20"/>
          <w:lang w:eastAsia="ar-SA"/>
        </w:rPr>
      </w:pPr>
    </w:p>
    <w:p w:rsidR="0090671A" w:rsidRPr="00982783" w:rsidRDefault="0090671A" w:rsidP="0090671A">
      <w:pPr>
        <w:tabs>
          <w:tab w:val="center" w:pos="2536"/>
          <w:tab w:val="center" w:pos="5529"/>
        </w:tabs>
        <w:suppressAutoHyphens/>
        <w:autoSpaceDE w:val="0"/>
        <w:spacing w:line="20" w:lineRule="atLeast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82783">
        <w:rPr>
          <w:rFonts w:eastAsia="Times New Roman" w:cs="Times New Roman"/>
          <w:b/>
          <w:sz w:val="20"/>
          <w:szCs w:val="20"/>
          <w:lang w:eastAsia="ar-SA"/>
        </w:rPr>
        <w:t>ZLECENIODAWCA</w:t>
      </w:r>
      <w:r w:rsidRPr="00982783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982783">
        <w:rPr>
          <w:rFonts w:eastAsia="Times New Roman" w:cs="Times New Roman"/>
          <w:b/>
          <w:sz w:val="20"/>
          <w:szCs w:val="20"/>
          <w:lang w:eastAsia="ar-SA"/>
        </w:rPr>
        <w:tab/>
        <w:t>ZLECENIOBIORCA</w:t>
      </w:r>
    </w:p>
    <w:p w:rsidR="0090671A" w:rsidRPr="00D17426" w:rsidRDefault="0090671A" w:rsidP="0090671A">
      <w:pPr>
        <w:tabs>
          <w:tab w:val="center" w:pos="1276"/>
        </w:tabs>
        <w:suppressAutoHyphens/>
        <w:autoSpaceDE w:val="0"/>
        <w:spacing w:line="2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90671A" w:rsidRPr="00D17426" w:rsidRDefault="0090671A" w:rsidP="0090671A">
      <w:pPr>
        <w:tabs>
          <w:tab w:val="center" w:pos="1276"/>
        </w:tabs>
        <w:suppressAutoHyphens/>
        <w:autoSpaceDE w:val="0"/>
        <w:spacing w:line="2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90671A" w:rsidRPr="00D17426" w:rsidRDefault="0090671A" w:rsidP="0090671A">
      <w:pPr>
        <w:tabs>
          <w:tab w:val="center" w:pos="1276"/>
        </w:tabs>
        <w:suppressAutoHyphens/>
        <w:autoSpaceDE w:val="0"/>
        <w:spacing w:line="2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90671A" w:rsidRPr="00D17426" w:rsidRDefault="0090671A" w:rsidP="0090671A">
      <w:pPr>
        <w:tabs>
          <w:tab w:val="center" w:pos="1276"/>
        </w:tabs>
        <w:suppressAutoHyphens/>
        <w:autoSpaceDE w:val="0"/>
        <w:spacing w:line="2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90671A" w:rsidRPr="00D17426" w:rsidRDefault="0090671A" w:rsidP="0090671A">
      <w:pPr>
        <w:tabs>
          <w:tab w:val="center" w:pos="1276"/>
        </w:tabs>
        <w:suppressAutoHyphens/>
        <w:autoSpaceDE w:val="0"/>
        <w:spacing w:line="2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:rsidR="0090671A" w:rsidRPr="00D17426" w:rsidRDefault="0090671A" w:rsidP="0090671A">
      <w:pPr>
        <w:rPr>
          <w:sz w:val="20"/>
          <w:szCs w:val="20"/>
        </w:rPr>
      </w:pPr>
    </w:p>
    <w:p w:rsidR="0090671A" w:rsidRPr="00D17426" w:rsidRDefault="0090671A" w:rsidP="0090671A">
      <w:pPr>
        <w:rPr>
          <w:sz w:val="20"/>
          <w:szCs w:val="20"/>
        </w:rPr>
      </w:pPr>
    </w:p>
    <w:p w:rsidR="00116CE2" w:rsidRDefault="003456DE"/>
    <w:sectPr w:rsidR="00116CE2" w:rsidSect="00B22CD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AE" w:rsidRDefault="00240DAE">
      <w:r>
        <w:separator/>
      </w:r>
    </w:p>
  </w:endnote>
  <w:endnote w:type="continuationSeparator" w:id="0">
    <w:p w:rsidR="00240DAE" w:rsidRDefault="0024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IXGeneral">
    <w:altName w:val="Times New Roman"/>
    <w:panose1 w:val="00000000000000000000"/>
    <w:charset w:val="00"/>
    <w:family w:val="auto"/>
    <w:notTrueType/>
    <w:pitch w:val="variable"/>
    <w:sig w:usb0="00000000" w:usb1="4203FDFF" w:usb2="02000020" w:usb3="00000000" w:csb0="8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AE" w:rsidRDefault="00240DAE">
      <w:r>
        <w:separator/>
      </w:r>
    </w:p>
  </w:footnote>
  <w:footnote w:type="continuationSeparator" w:id="0">
    <w:p w:rsidR="00240DAE" w:rsidRDefault="00240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BD" w:rsidRDefault="00AA1F3A" w:rsidP="00AE77BD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Nr 2 </w:t>
    </w:r>
  </w:p>
  <w:p w:rsidR="00AE77BD" w:rsidRPr="00DE5207" w:rsidRDefault="00AA1F3A" w:rsidP="00AE77BD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do Regulaminu „Desant kultury”</w:t>
    </w:r>
  </w:p>
  <w:p w:rsidR="00C321BA" w:rsidRPr="00AF540F" w:rsidRDefault="003456DE" w:rsidP="00F04034">
    <w:pPr>
      <w:pStyle w:val="Nagwek"/>
      <w:tabs>
        <w:tab w:val="clear" w:pos="9072"/>
        <w:tab w:val="right" w:pos="9356"/>
      </w:tabs>
      <w:ind w:left="6372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A002E35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DA7F20"/>
    <w:multiLevelType w:val="hybridMultilevel"/>
    <w:tmpl w:val="7180D64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A7E019A"/>
    <w:multiLevelType w:val="hybridMultilevel"/>
    <w:tmpl w:val="827E7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2F63"/>
    <w:multiLevelType w:val="hybridMultilevel"/>
    <w:tmpl w:val="BB403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90D4A"/>
    <w:multiLevelType w:val="hybridMultilevel"/>
    <w:tmpl w:val="F3A6E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B2AA4"/>
    <w:multiLevelType w:val="hybridMultilevel"/>
    <w:tmpl w:val="36329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F2D58"/>
    <w:multiLevelType w:val="hybridMultilevel"/>
    <w:tmpl w:val="0526C3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F09C4"/>
    <w:multiLevelType w:val="multilevel"/>
    <w:tmpl w:val="7E78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1A"/>
    <w:rsid w:val="00047B73"/>
    <w:rsid w:val="00207844"/>
    <w:rsid w:val="00240DAE"/>
    <w:rsid w:val="002A0F38"/>
    <w:rsid w:val="003456DE"/>
    <w:rsid w:val="00524DB8"/>
    <w:rsid w:val="005B3401"/>
    <w:rsid w:val="00655F79"/>
    <w:rsid w:val="00791D8D"/>
    <w:rsid w:val="00884DF6"/>
    <w:rsid w:val="0090671A"/>
    <w:rsid w:val="00AA1F3A"/>
    <w:rsid w:val="00BD6371"/>
    <w:rsid w:val="00C376CA"/>
    <w:rsid w:val="00D26816"/>
    <w:rsid w:val="00E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D43E"/>
  <w15:chartTrackingRefBased/>
  <w15:docId w15:val="{C865E815-93B2-42DC-9839-C33BA52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71A"/>
    <w:pPr>
      <w:spacing w:after="0" w:line="240" w:lineRule="auto"/>
    </w:pPr>
    <w:rPr>
      <w:rFonts w:ascii="Times New Roman" w:hAnsi="Times New Roman" w:cs="STIXGeneral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71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06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671A"/>
    <w:rPr>
      <w:rFonts w:ascii="Times New Roman" w:hAnsi="Times New Roman" w:cs="STIXGeneral"/>
      <w:sz w:val="20"/>
      <w:szCs w:val="20"/>
    </w:rPr>
  </w:style>
  <w:style w:type="paragraph" w:styleId="Nagwek">
    <w:name w:val="header"/>
    <w:basedOn w:val="Normalny"/>
    <w:link w:val="NagwekZnak"/>
    <w:unhideWhenUsed/>
    <w:rsid w:val="00906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671A"/>
    <w:rPr>
      <w:rFonts w:ascii="Times New Roman" w:hAnsi="Times New Roman" w:cs="STIXGeneral"/>
      <w:sz w:val="25"/>
      <w:szCs w:val="25"/>
    </w:rPr>
  </w:style>
  <w:style w:type="character" w:customStyle="1" w:styleId="s2">
    <w:name w:val="s2"/>
    <w:basedOn w:val="Domylnaczcionkaakapitu"/>
    <w:rsid w:val="0090671A"/>
  </w:style>
  <w:style w:type="character" w:styleId="Odwoaniedokomentarza">
    <w:name w:val="annotation reference"/>
    <w:basedOn w:val="Domylnaczcionkaakapitu"/>
    <w:uiPriority w:val="99"/>
    <w:semiHidden/>
    <w:unhideWhenUsed/>
    <w:rsid w:val="009067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11875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Stanek</dc:creator>
  <cp:keywords/>
  <dc:description/>
  <cp:lastModifiedBy>Monika Stanek</cp:lastModifiedBy>
  <cp:revision>2</cp:revision>
  <cp:lastPrinted>2023-08-29T13:54:00Z</cp:lastPrinted>
  <dcterms:created xsi:type="dcterms:W3CDTF">2023-08-29T13:55:00Z</dcterms:created>
  <dcterms:modified xsi:type="dcterms:W3CDTF">2023-08-29T13:55:00Z</dcterms:modified>
</cp:coreProperties>
</file>