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BE5" w:rsidRPr="003639E4" w:rsidRDefault="00835BE5" w:rsidP="00835BE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639E4">
        <w:rPr>
          <w:rFonts w:eastAsia="Times New Roman" w:cstheme="minorHAnsi"/>
          <w:b/>
          <w:sz w:val="24"/>
          <w:szCs w:val="24"/>
          <w:lang w:eastAsia="pl-PL"/>
        </w:rPr>
        <w:t>REGULAMIN JARMARKU JAKUBOWEGO</w:t>
      </w:r>
    </w:p>
    <w:p w:rsidR="00835BE5" w:rsidRPr="003639E4" w:rsidRDefault="00835BE5" w:rsidP="00835BE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639E4">
        <w:rPr>
          <w:rFonts w:eastAsia="Times New Roman" w:cstheme="minorHAnsi"/>
          <w:b/>
          <w:sz w:val="24"/>
          <w:szCs w:val="24"/>
          <w:lang w:eastAsia="pl-PL"/>
        </w:rPr>
        <w:t>Olsztyn Stare Miasto</w:t>
      </w:r>
    </w:p>
    <w:p w:rsidR="00835BE5" w:rsidRPr="00014ABB" w:rsidRDefault="00835BE5" w:rsidP="00835BE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24-27 lipca 2025</w:t>
      </w:r>
      <w:r w:rsidRPr="003639E4">
        <w:rPr>
          <w:rFonts w:eastAsia="Times New Roman" w:cstheme="minorHAnsi"/>
          <w:b/>
          <w:sz w:val="24"/>
          <w:szCs w:val="24"/>
          <w:lang w:eastAsia="pl-PL"/>
        </w:rPr>
        <w:t xml:space="preserve"> r.</w:t>
      </w:r>
    </w:p>
    <w:p w:rsidR="00835BE5" w:rsidRPr="003639E4" w:rsidRDefault="00835BE5" w:rsidP="00835BE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835BE5" w:rsidRPr="003639E4" w:rsidRDefault="00835BE5" w:rsidP="00835BE5">
      <w:pPr>
        <w:pStyle w:val="Akapitzlist"/>
        <w:numPr>
          <w:ilvl w:val="0"/>
          <w:numId w:val="7"/>
        </w:numPr>
        <w:spacing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639E4">
        <w:rPr>
          <w:rFonts w:eastAsia="Times New Roman" w:cstheme="minorHAnsi"/>
          <w:b/>
          <w:sz w:val="24"/>
          <w:szCs w:val="24"/>
          <w:lang w:eastAsia="pl-PL"/>
        </w:rPr>
        <w:t>Czas trwania XX</w:t>
      </w:r>
      <w:r w:rsidR="003D24F7">
        <w:rPr>
          <w:rFonts w:eastAsia="Times New Roman" w:cstheme="minorHAnsi"/>
          <w:b/>
          <w:sz w:val="24"/>
          <w:szCs w:val="24"/>
          <w:lang w:eastAsia="pl-PL"/>
        </w:rPr>
        <w:t>I</w:t>
      </w:r>
      <w:r>
        <w:rPr>
          <w:rFonts w:eastAsia="Times New Roman" w:cstheme="minorHAnsi"/>
          <w:b/>
          <w:sz w:val="24"/>
          <w:szCs w:val="24"/>
          <w:lang w:eastAsia="pl-PL"/>
        </w:rPr>
        <w:t>I</w:t>
      </w:r>
      <w:r w:rsidRPr="003639E4">
        <w:rPr>
          <w:rFonts w:eastAsia="Times New Roman" w:cstheme="minorHAnsi"/>
          <w:b/>
          <w:color w:val="FF0000"/>
          <w:sz w:val="24"/>
          <w:szCs w:val="24"/>
          <w:lang w:eastAsia="pl-PL"/>
        </w:rPr>
        <w:t xml:space="preserve"> </w:t>
      </w:r>
      <w:r w:rsidRPr="003639E4">
        <w:rPr>
          <w:rFonts w:eastAsia="Times New Roman" w:cstheme="minorHAnsi"/>
          <w:b/>
          <w:sz w:val="24"/>
          <w:szCs w:val="24"/>
          <w:lang w:eastAsia="pl-PL"/>
        </w:rPr>
        <w:t xml:space="preserve">Jarmarku Jakubowego, godziny działalności stoisk handlowych </w:t>
      </w:r>
      <w:r w:rsidR="00CC5E25">
        <w:rPr>
          <w:rFonts w:eastAsia="Times New Roman" w:cstheme="minorHAnsi"/>
          <w:b/>
          <w:sz w:val="24"/>
          <w:szCs w:val="24"/>
          <w:lang w:eastAsia="pl-PL"/>
        </w:rPr>
        <w:br/>
      </w:r>
      <w:r w:rsidRPr="003639E4">
        <w:rPr>
          <w:rFonts w:eastAsia="Times New Roman" w:cstheme="minorHAnsi"/>
          <w:b/>
          <w:sz w:val="24"/>
          <w:szCs w:val="24"/>
          <w:lang w:eastAsia="pl-PL"/>
        </w:rPr>
        <w:t>i gastronomicznych</w:t>
      </w:r>
      <w:r w:rsidRPr="003639E4">
        <w:rPr>
          <w:rFonts w:eastAsia="Times New Roman" w:cstheme="minorHAnsi"/>
          <w:sz w:val="24"/>
          <w:szCs w:val="24"/>
          <w:lang w:eastAsia="pl-PL"/>
        </w:rPr>
        <w:t>.</w:t>
      </w:r>
    </w:p>
    <w:p w:rsidR="00835BE5" w:rsidRPr="003639E4" w:rsidRDefault="00835BE5" w:rsidP="00835BE5">
      <w:pPr>
        <w:pStyle w:val="Akapitzlist"/>
        <w:spacing w:line="240" w:lineRule="auto"/>
        <w:ind w:left="108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835BE5" w:rsidRPr="003639E4" w:rsidRDefault="00835BE5" w:rsidP="00A76AC0">
      <w:pPr>
        <w:pStyle w:val="Akapitzlist"/>
        <w:numPr>
          <w:ilvl w:val="0"/>
          <w:numId w:val="1"/>
        </w:numPr>
        <w:spacing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3639E4">
        <w:rPr>
          <w:rFonts w:eastAsia="Times New Roman" w:cstheme="minorHAnsi"/>
          <w:sz w:val="24"/>
          <w:szCs w:val="24"/>
          <w:lang w:eastAsia="pl-PL"/>
        </w:rPr>
        <w:t xml:space="preserve">Działalność handlowa oraz gastronomiczna podczas Jarmarku Jakubowego na terenie Starego Miasta w Olsztynie odbywać się będzie dniach: </w:t>
      </w:r>
    </w:p>
    <w:p w:rsidR="00835BE5" w:rsidRPr="003639E4" w:rsidRDefault="00835BE5" w:rsidP="00835BE5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24 lipca 2025</w:t>
      </w:r>
      <w:r w:rsidRPr="003639E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r. w godzinach 12.00-20.00</w:t>
      </w:r>
    </w:p>
    <w:p w:rsidR="00835BE5" w:rsidRPr="003639E4" w:rsidRDefault="00835BE5" w:rsidP="00835BE5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25-26 lipca 2025</w:t>
      </w:r>
      <w:r w:rsidRPr="003639E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r. w godz. 10:00 – 20:00</w:t>
      </w:r>
    </w:p>
    <w:p w:rsidR="00835BE5" w:rsidRPr="003639E4" w:rsidRDefault="00835BE5" w:rsidP="00835BE5">
      <w:pPr>
        <w:spacing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27 lipca 2025</w:t>
      </w:r>
      <w:r w:rsidRPr="003639E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r. w godz. 10.00-18.00</w:t>
      </w:r>
    </w:p>
    <w:p w:rsidR="00835BE5" w:rsidRPr="003639E4" w:rsidRDefault="00835BE5" w:rsidP="00A76AC0">
      <w:pPr>
        <w:pStyle w:val="Akapitzlist"/>
        <w:numPr>
          <w:ilvl w:val="0"/>
          <w:numId w:val="1"/>
        </w:numPr>
        <w:spacing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3639E4">
        <w:rPr>
          <w:rFonts w:eastAsia="Times New Roman" w:cstheme="minorHAnsi"/>
          <w:sz w:val="24"/>
          <w:szCs w:val="24"/>
          <w:lang w:eastAsia="pl-PL"/>
        </w:rPr>
        <w:t xml:space="preserve">Dopuszcza się możliwość wcześniejszego otwarcia stoisk handlowych i późniejszego </w:t>
      </w:r>
      <w:r w:rsidR="00CC5E25">
        <w:rPr>
          <w:rFonts w:eastAsia="Times New Roman" w:cstheme="minorHAnsi"/>
          <w:sz w:val="24"/>
          <w:szCs w:val="24"/>
          <w:lang w:eastAsia="pl-PL"/>
        </w:rPr>
        <w:br/>
      </w:r>
      <w:r w:rsidRPr="003639E4">
        <w:rPr>
          <w:rFonts w:eastAsia="Times New Roman" w:cstheme="minorHAnsi"/>
          <w:sz w:val="24"/>
          <w:szCs w:val="24"/>
          <w:lang w:eastAsia="pl-PL"/>
        </w:rPr>
        <w:t xml:space="preserve">ich zamknięcia </w:t>
      </w:r>
      <w:r w:rsidRPr="003639E4">
        <w:rPr>
          <w:rFonts w:eastAsia="Times New Roman" w:cstheme="minorHAnsi"/>
          <w:sz w:val="24"/>
          <w:szCs w:val="24"/>
          <w:u w:val="single"/>
          <w:lang w:eastAsia="pl-PL"/>
        </w:rPr>
        <w:t>po uzgodnieniu z Koordynatorem Jarmarku.</w:t>
      </w:r>
    </w:p>
    <w:p w:rsidR="00835BE5" w:rsidRPr="003639E4" w:rsidRDefault="00835BE5" w:rsidP="00835BE5">
      <w:pPr>
        <w:pStyle w:val="Akapitzlist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835BE5" w:rsidRPr="003639E4" w:rsidRDefault="00835BE5" w:rsidP="005C53A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3639E4">
        <w:rPr>
          <w:rFonts w:eastAsia="Times New Roman" w:cstheme="minorHAnsi"/>
          <w:b/>
          <w:sz w:val="24"/>
          <w:szCs w:val="24"/>
          <w:lang w:eastAsia="pl-PL"/>
        </w:rPr>
        <w:t>Warunki uczestnictwa</w:t>
      </w:r>
    </w:p>
    <w:p w:rsidR="00835BE5" w:rsidRPr="003639E4" w:rsidRDefault="00835BE5" w:rsidP="005C53AC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A76AC0" w:rsidRDefault="00835BE5" w:rsidP="00A76AC0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53AC">
        <w:rPr>
          <w:rFonts w:eastAsia="Times New Roman" w:cstheme="minorHAnsi"/>
          <w:sz w:val="24"/>
          <w:szCs w:val="24"/>
          <w:lang w:eastAsia="pl-PL"/>
        </w:rPr>
        <w:t xml:space="preserve">Jarmark Jakubowy zwany dalej </w:t>
      </w:r>
      <w:r w:rsidRPr="005C53AC">
        <w:rPr>
          <w:rFonts w:eastAsia="Times New Roman" w:cstheme="minorHAnsi"/>
          <w:b/>
          <w:bCs/>
          <w:sz w:val="24"/>
          <w:szCs w:val="24"/>
          <w:lang w:eastAsia="pl-PL"/>
        </w:rPr>
        <w:t>Jarmarkiem</w:t>
      </w:r>
      <w:r w:rsidRPr="005C53AC">
        <w:rPr>
          <w:rFonts w:eastAsia="Times New Roman" w:cstheme="minorHAnsi"/>
          <w:sz w:val="24"/>
          <w:szCs w:val="24"/>
          <w:lang w:eastAsia="pl-PL"/>
        </w:rPr>
        <w:t xml:space="preserve"> jest wydarzeniem z udziałem firm produkujących wyroby regionalne (spożywcze i rękodzielnicze), stowarzyszeń</w:t>
      </w:r>
      <w:r w:rsidR="00CC5E2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53AC">
        <w:rPr>
          <w:rFonts w:eastAsia="Times New Roman" w:cstheme="minorHAnsi"/>
          <w:sz w:val="24"/>
          <w:szCs w:val="24"/>
          <w:lang w:eastAsia="pl-PL"/>
        </w:rPr>
        <w:t xml:space="preserve">i mniejszości narodowych, podmiotów gastronomicznych mających w ofercie potrawy oraz napoje regionalne, wytwórców przedmiotów sztuki i dawnych wyrobów użytkowych lub innych podmiotów, zwanych dalej </w:t>
      </w:r>
      <w:r w:rsidRPr="005C53AC">
        <w:rPr>
          <w:rFonts w:eastAsia="Times New Roman" w:cstheme="minorHAnsi"/>
          <w:b/>
          <w:bCs/>
          <w:sz w:val="24"/>
          <w:szCs w:val="24"/>
          <w:lang w:eastAsia="pl-PL"/>
        </w:rPr>
        <w:t>Wystawcami</w:t>
      </w:r>
      <w:r w:rsidRPr="005C53AC">
        <w:rPr>
          <w:rFonts w:eastAsia="Times New Roman" w:cstheme="minorHAnsi"/>
          <w:sz w:val="24"/>
          <w:szCs w:val="24"/>
          <w:lang w:eastAsia="pl-PL"/>
        </w:rPr>
        <w:t>.</w:t>
      </w:r>
    </w:p>
    <w:p w:rsidR="00835BE5" w:rsidRPr="00A76AC0" w:rsidRDefault="00835BE5" w:rsidP="00A76AC0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A76AC0">
        <w:rPr>
          <w:rFonts w:eastAsia="Times New Roman" w:cstheme="minorHAnsi"/>
          <w:sz w:val="24"/>
          <w:szCs w:val="24"/>
          <w:lang w:eastAsia="pl-PL"/>
        </w:rPr>
        <w:t>Organizatorem Jarmarku Jakubowego jest Miejski Ośrodek Kultury w Olsztynie,</w:t>
      </w:r>
      <w:r w:rsidR="00CC5E25">
        <w:rPr>
          <w:rFonts w:eastAsia="Times New Roman" w:cstheme="minorHAnsi"/>
          <w:sz w:val="24"/>
          <w:szCs w:val="24"/>
          <w:lang w:eastAsia="pl-PL"/>
        </w:rPr>
        <w:br/>
      </w:r>
      <w:r w:rsidRPr="00A76AC0">
        <w:rPr>
          <w:rFonts w:eastAsia="Times New Roman" w:cstheme="minorHAnsi"/>
          <w:sz w:val="24"/>
          <w:szCs w:val="24"/>
          <w:lang w:eastAsia="pl-PL"/>
        </w:rPr>
        <w:t>ul. Dąbrowszczaków 3, 10-538 Olsztyn.</w:t>
      </w:r>
    </w:p>
    <w:p w:rsidR="00A76AC0" w:rsidRDefault="00835BE5" w:rsidP="00835BE5">
      <w:pPr>
        <w:pStyle w:val="Akapitzlist"/>
        <w:numPr>
          <w:ilvl w:val="0"/>
          <w:numId w:val="6"/>
        </w:numPr>
        <w:spacing w:after="0" w:line="240" w:lineRule="auto"/>
        <w:ind w:left="1071" w:hanging="357"/>
        <w:jc w:val="both"/>
        <w:rPr>
          <w:rFonts w:cstheme="minorHAnsi"/>
          <w:sz w:val="24"/>
          <w:szCs w:val="24"/>
        </w:rPr>
      </w:pPr>
      <w:r w:rsidRPr="003639E4">
        <w:rPr>
          <w:rFonts w:eastAsia="Times New Roman" w:cstheme="minorHAnsi"/>
          <w:sz w:val="24"/>
          <w:szCs w:val="24"/>
          <w:lang w:eastAsia="pl-PL"/>
        </w:rPr>
        <w:t xml:space="preserve">Koordynatorką części handlowo-wystawienniczej (odpowiedzialną za rejestrację zgłoszeń i </w:t>
      </w:r>
      <w:r w:rsidR="00CC5E25">
        <w:rPr>
          <w:rFonts w:eastAsia="Times New Roman" w:cstheme="minorHAnsi"/>
          <w:sz w:val="24"/>
          <w:szCs w:val="24"/>
          <w:lang w:eastAsia="pl-PL"/>
        </w:rPr>
        <w:t>rozmieszczenie wystawców) jest:</w:t>
      </w:r>
    </w:p>
    <w:p w:rsidR="00835BE5" w:rsidRPr="00A76AC0" w:rsidRDefault="00835BE5" w:rsidP="00A76AC0">
      <w:pPr>
        <w:pStyle w:val="Akapitzlist"/>
        <w:spacing w:after="0" w:line="240" w:lineRule="auto"/>
        <w:ind w:left="1071"/>
        <w:jc w:val="both"/>
        <w:rPr>
          <w:rFonts w:cstheme="minorHAnsi"/>
          <w:sz w:val="24"/>
          <w:szCs w:val="24"/>
        </w:rPr>
      </w:pPr>
      <w:r w:rsidRPr="00A76AC0">
        <w:rPr>
          <w:rFonts w:cstheme="minorHAnsi"/>
          <w:sz w:val="24"/>
          <w:szCs w:val="24"/>
        </w:rPr>
        <w:t>Monika Stanek, e-mail: jarmarki@mok.olsztyn.pl, tel. kom. 666 342 140</w:t>
      </w:r>
    </w:p>
    <w:p w:rsidR="00835BE5" w:rsidRPr="003639E4" w:rsidRDefault="00835BE5" w:rsidP="00A76AC0">
      <w:pPr>
        <w:pStyle w:val="Akapitzlist"/>
        <w:numPr>
          <w:ilvl w:val="0"/>
          <w:numId w:val="6"/>
        </w:numPr>
        <w:spacing w:after="0" w:line="240" w:lineRule="auto"/>
        <w:ind w:left="1071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3639E4">
        <w:rPr>
          <w:rFonts w:cstheme="minorHAnsi"/>
          <w:sz w:val="24"/>
          <w:szCs w:val="24"/>
        </w:rPr>
        <w:t xml:space="preserve">Koordynatorem odpowiedzialnym za sprawy organizacyjne i programowe Jarmarku jest:  </w:t>
      </w:r>
      <w:r w:rsidRPr="003639E4">
        <w:rPr>
          <w:rFonts w:cstheme="minorHAnsi"/>
          <w:sz w:val="24"/>
          <w:szCs w:val="24"/>
        </w:rPr>
        <w:br/>
        <w:t>Piotr Podgórski, e-mail: festiwale@mok.olsztyn.pl, tel. 89 5270964 wew.38.</w:t>
      </w:r>
    </w:p>
    <w:p w:rsidR="00A76AC0" w:rsidRDefault="00835BE5" w:rsidP="00A76AC0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3639E4">
        <w:rPr>
          <w:rFonts w:eastAsia="Times New Roman" w:cstheme="minorHAnsi"/>
          <w:sz w:val="24"/>
          <w:szCs w:val="24"/>
          <w:lang w:eastAsia="pl-PL"/>
        </w:rPr>
        <w:t xml:space="preserve">Warunkiem rozpatrzenia udziału Wystawcy w Jarmarku jest dostarczenie wypełnionej </w:t>
      </w:r>
      <w:r w:rsidR="00CC5E25">
        <w:rPr>
          <w:rFonts w:eastAsia="Times New Roman" w:cstheme="minorHAnsi"/>
          <w:sz w:val="24"/>
          <w:szCs w:val="24"/>
          <w:lang w:eastAsia="pl-PL"/>
        </w:rPr>
        <w:br/>
      </w:r>
      <w:r w:rsidRPr="003639E4">
        <w:rPr>
          <w:rFonts w:eastAsia="Times New Roman" w:cstheme="minorHAnsi"/>
          <w:sz w:val="24"/>
          <w:szCs w:val="24"/>
          <w:lang w:eastAsia="pl-PL"/>
        </w:rPr>
        <w:t xml:space="preserve">i podpisanej karty zgłoszenia, </w:t>
      </w:r>
      <w:r>
        <w:rPr>
          <w:rFonts w:eastAsia="Times New Roman" w:cstheme="minorHAnsi"/>
          <w:sz w:val="24"/>
          <w:szCs w:val="24"/>
          <w:lang w:eastAsia="pl-PL"/>
        </w:rPr>
        <w:t>zapoznanie się</w:t>
      </w:r>
      <w:r w:rsidRPr="003639E4">
        <w:rPr>
          <w:rFonts w:eastAsia="Times New Roman" w:cstheme="minorHAnsi"/>
          <w:sz w:val="24"/>
          <w:szCs w:val="24"/>
          <w:lang w:eastAsia="pl-PL"/>
        </w:rPr>
        <w:t xml:space="preserve"> i zaakceptowanie </w:t>
      </w:r>
      <w:r w:rsidRPr="002A4083">
        <w:rPr>
          <w:rFonts w:eastAsia="Times New Roman" w:cstheme="minorHAnsi"/>
          <w:sz w:val="24"/>
          <w:szCs w:val="24"/>
          <w:lang w:eastAsia="pl-PL"/>
        </w:rPr>
        <w:t>Regulaminu</w:t>
      </w:r>
      <w:r w:rsidR="005C53AC" w:rsidRPr="002A4083">
        <w:rPr>
          <w:rFonts w:eastAsia="Times New Roman" w:cstheme="minorHAnsi"/>
          <w:sz w:val="24"/>
          <w:szCs w:val="24"/>
          <w:lang w:eastAsia="pl-PL"/>
        </w:rPr>
        <w:t xml:space="preserve"> oraz otrzymanie</w:t>
      </w:r>
      <w:r w:rsidR="003D24F7" w:rsidRPr="002A4083">
        <w:rPr>
          <w:rFonts w:eastAsia="Times New Roman" w:cstheme="minorHAnsi"/>
          <w:sz w:val="24"/>
          <w:szCs w:val="24"/>
          <w:lang w:eastAsia="pl-PL"/>
        </w:rPr>
        <w:t xml:space="preserve"> potwierdzenia od Organizatora o przyjęciu zgłoszenia,</w:t>
      </w:r>
      <w:r w:rsidR="005C53AC" w:rsidRPr="002A4083">
        <w:rPr>
          <w:rFonts w:eastAsia="Times New Roman" w:cstheme="minorHAnsi"/>
          <w:sz w:val="24"/>
          <w:szCs w:val="24"/>
          <w:lang w:eastAsia="pl-PL"/>
        </w:rPr>
        <w:t xml:space="preserve"> a warunkiem wzięcia udziału </w:t>
      </w:r>
      <w:r w:rsidR="003D24F7" w:rsidRPr="002A4083">
        <w:rPr>
          <w:rFonts w:eastAsia="Times New Roman" w:cstheme="minorHAnsi"/>
          <w:sz w:val="24"/>
          <w:szCs w:val="24"/>
          <w:lang w:eastAsia="pl-PL"/>
        </w:rPr>
        <w:t xml:space="preserve">w Jarmarku </w:t>
      </w:r>
      <w:r w:rsidR="005C53AC" w:rsidRPr="002A4083">
        <w:rPr>
          <w:rFonts w:eastAsia="Times New Roman" w:cstheme="minorHAnsi"/>
          <w:sz w:val="24"/>
          <w:szCs w:val="24"/>
          <w:lang w:eastAsia="pl-PL"/>
        </w:rPr>
        <w:t xml:space="preserve">jest </w:t>
      </w:r>
      <w:r w:rsidR="003D24F7" w:rsidRPr="002A4083">
        <w:rPr>
          <w:rFonts w:eastAsia="Times New Roman" w:cstheme="minorHAnsi"/>
          <w:sz w:val="24"/>
          <w:szCs w:val="24"/>
          <w:lang w:eastAsia="pl-PL"/>
        </w:rPr>
        <w:t xml:space="preserve">otrzymanie potwierdzenia od Organizatora o zakwalifikowaniu oraz </w:t>
      </w:r>
      <w:r w:rsidRPr="002A4083">
        <w:rPr>
          <w:rFonts w:eastAsia="Times New Roman" w:cstheme="minorHAnsi"/>
          <w:sz w:val="24"/>
          <w:szCs w:val="24"/>
          <w:lang w:eastAsia="pl-PL"/>
        </w:rPr>
        <w:t xml:space="preserve">terminowe dokonanie opłaty za stoisko. </w:t>
      </w:r>
      <w:r w:rsidRPr="003639E4">
        <w:rPr>
          <w:rFonts w:eastAsia="Times New Roman" w:cstheme="minorHAnsi"/>
          <w:b/>
          <w:bCs/>
          <w:sz w:val="24"/>
          <w:szCs w:val="24"/>
          <w:lang w:eastAsia="pl-PL"/>
        </w:rPr>
        <w:t>Wpłaty dokonuje się po otrzymaniu informacji potwierdzającej możliwość wzięcia udziału w Jarmarku.</w:t>
      </w:r>
      <w:r w:rsidRPr="003639E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A76AC0" w:rsidRPr="004F67E0" w:rsidRDefault="00835BE5" w:rsidP="00A76AC0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A76AC0">
        <w:rPr>
          <w:rFonts w:cstheme="minorHAnsi"/>
          <w:sz w:val="24"/>
          <w:szCs w:val="24"/>
        </w:rPr>
        <w:t xml:space="preserve">Wzór obowiązującej Karty Zgłoszenia stanowi załącznik nr 1 do niniejszego Regulaminu. Zgłoszenia dokonane w sposób inny niż przesłanie Organizatorowi prawidłowo wypełnionej Karty Zgłoszenia stanowiącej załącznik nr 1 do Regulaminu, jak również Karty Zgłoszenia </w:t>
      </w:r>
      <w:r w:rsidR="00CC5E25">
        <w:rPr>
          <w:rFonts w:cstheme="minorHAnsi"/>
          <w:sz w:val="24"/>
          <w:szCs w:val="24"/>
        </w:rPr>
        <w:br/>
      </w:r>
      <w:r w:rsidRPr="00A76AC0">
        <w:rPr>
          <w:rFonts w:cstheme="minorHAnsi"/>
          <w:sz w:val="24"/>
          <w:szCs w:val="24"/>
        </w:rPr>
        <w:t xml:space="preserve">z wcześniejszych edycji Jarmarku </w:t>
      </w:r>
      <w:r w:rsidRPr="004F67E0">
        <w:rPr>
          <w:rFonts w:cstheme="minorHAnsi"/>
          <w:sz w:val="24"/>
          <w:szCs w:val="24"/>
        </w:rPr>
        <w:t>nie będą rozpatrywane.</w:t>
      </w:r>
    </w:p>
    <w:p w:rsidR="00835BE5" w:rsidRPr="004F67E0" w:rsidRDefault="00835BE5" w:rsidP="00A76AC0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4F67E0">
        <w:rPr>
          <w:rFonts w:cstheme="minorHAnsi"/>
          <w:sz w:val="24"/>
          <w:szCs w:val="24"/>
        </w:rPr>
        <w:t>Zgłoszenie należy dostarczyć</w:t>
      </w:r>
      <w:r w:rsidR="005C53AC" w:rsidRPr="004F67E0">
        <w:rPr>
          <w:rFonts w:cstheme="minorHAnsi"/>
          <w:sz w:val="24"/>
          <w:szCs w:val="24"/>
        </w:rPr>
        <w:t xml:space="preserve"> :</w:t>
      </w:r>
    </w:p>
    <w:p w:rsidR="00835BE5" w:rsidRPr="004F67E0" w:rsidRDefault="00835BE5" w:rsidP="00835BE5">
      <w:pPr>
        <w:pStyle w:val="Akapitzlist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F67E0">
        <w:rPr>
          <w:rFonts w:cstheme="minorHAnsi"/>
          <w:sz w:val="24"/>
          <w:szCs w:val="24"/>
        </w:rPr>
        <w:t xml:space="preserve">- </w:t>
      </w:r>
      <w:r w:rsidRPr="004F67E0">
        <w:rPr>
          <w:rFonts w:cstheme="minorHAnsi"/>
          <w:b/>
          <w:sz w:val="24"/>
          <w:szCs w:val="24"/>
        </w:rPr>
        <w:t xml:space="preserve">pocztą elektroniczną na adres: </w:t>
      </w:r>
      <w:hyperlink r:id="rId5" w:history="1">
        <w:r w:rsidRPr="004F67E0">
          <w:rPr>
            <w:rStyle w:val="Hipercze"/>
            <w:rFonts w:cstheme="minorHAnsi"/>
            <w:b/>
            <w:color w:val="auto"/>
            <w:sz w:val="24"/>
            <w:szCs w:val="24"/>
          </w:rPr>
          <w:t>jarmarki@mok.olsztyn.pl</w:t>
        </w:r>
      </w:hyperlink>
      <w:r w:rsidRPr="004F67E0">
        <w:rPr>
          <w:rStyle w:val="Hipercze"/>
          <w:rFonts w:cstheme="minorHAnsi"/>
          <w:b/>
          <w:color w:val="auto"/>
          <w:sz w:val="24"/>
          <w:szCs w:val="24"/>
        </w:rPr>
        <w:t xml:space="preserve"> </w:t>
      </w:r>
    </w:p>
    <w:p w:rsidR="00835BE5" w:rsidRPr="003639E4" w:rsidRDefault="00835BE5" w:rsidP="00835BE5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3639E4">
        <w:rPr>
          <w:rFonts w:cstheme="minorHAnsi"/>
          <w:sz w:val="24"/>
          <w:szCs w:val="24"/>
        </w:rPr>
        <w:t>lub</w:t>
      </w:r>
    </w:p>
    <w:p w:rsidR="00835BE5" w:rsidRPr="003639E4" w:rsidRDefault="00835BE5" w:rsidP="00835BE5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3639E4">
        <w:rPr>
          <w:rFonts w:cstheme="minorHAnsi"/>
          <w:sz w:val="24"/>
          <w:szCs w:val="24"/>
        </w:rPr>
        <w:t xml:space="preserve">- </w:t>
      </w:r>
      <w:r w:rsidRPr="003639E4">
        <w:rPr>
          <w:rFonts w:cstheme="minorHAnsi"/>
          <w:b/>
          <w:sz w:val="24"/>
          <w:szCs w:val="24"/>
        </w:rPr>
        <w:t>pocztą tradycyjną na adres</w:t>
      </w:r>
      <w:r w:rsidRPr="003639E4">
        <w:rPr>
          <w:rFonts w:cstheme="minorHAnsi"/>
          <w:sz w:val="24"/>
          <w:szCs w:val="24"/>
        </w:rPr>
        <w:t xml:space="preserve"> Organizatora: Miejski Ośrodek Kultury w Olsztynie, </w:t>
      </w:r>
      <w:r w:rsidRPr="003639E4">
        <w:rPr>
          <w:rFonts w:cstheme="minorHAnsi"/>
          <w:sz w:val="24"/>
          <w:szCs w:val="24"/>
        </w:rPr>
        <w:br/>
        <w:t>ul. Dąbrowszczaków 3, 10-058 Olsztyn z dopiskiem XX</w:t>
      </w:r>
      <w:r w:rsidR="00216148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I</w:t>
      </w:r>
      <w:r w:rsidRPr="003639E4">
        <w:rPr>
          <w:rFonts w:cstheme="minorHAnsi"/>
          <w:sz w:val="24"/>
          <w:szCs w:val="24"/>
        </w:rPr>
        <w:t xml:space="preserve"> Jarmark Jakubowy, </w:t>
      </w:r>
    </w:p>
    <w:p w:rsidR="00835BE5" w:rsidRPr="003639E4" w:rsidRDefault="00835BE5" w:rsidP="00835BE5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3639E4">
        <w:rPr>
          <w:rFonts w:cstheme="minorHAnsi"/>
          <w:sz w:val="24"/>
          <w:szCs w:val="24"/>
        </w:rPr>
        <w:t>lub</w:t>
      </w:r>
    </w:p>
    <w:p w:rsidR="00835BE5" w:rsidRPr="003639E4" w:rsidRDefault="00835BE5" w:rsidP="00835BE5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3639E4">
        <w:rPr>
          <w:rFonts w:cstheme="minorHAnsi"/>
          <w:sz w:val="24"/>
          <w:szCs w:val="24"/>
        </w:rPr>
        <w:t xml:space="preserve">- </w:t>
      </w:r>
      <w:r w:rsidRPr="003639E4">
        <w:rPr>
          <w:rFonts w:cstheme="minorHAnsi"/>
          <w:b/>
          <w:sz w:val="24"/>
          <w:szCs w:val="24"/>
        </w:rPr>
        <w:t>osobiście do siedziby Organizatora:</w:t>
      </w:r>
      <w:r w:rsidRPr="003639E4">
        <w:rPr>
          <w:rFonts w:cstheme="minorHAnsi"/>
          <w:sz w:val="24"/>
          <w:szCs w:val="24"/>
        </w:rPr>
        <w:t xml:space="preserve"> Miejski Ośrodek Kultury w Olsztynie, </w:t>
      </w:r>
      <w:r w:rsidRPr="003639E4">
        <w:rPr>
          <w:rFonts w:cstheme="minorHAnsi"/>
          <w:sz w:val="24"/>
          <w:szCs w:val="24"/>
        </w:rPr>
        <w:br/>
        <w:t>ul. Dąbrowszczaków 3, pokój 304 (III piętro).</w:t>
      </w:r>
    </w:p>
    <w:p w:rsidR="00835BE5" w:rsidRPr="003639E4" w:rsidRDefault="00835BE5" w:rsidP="00CC5E25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3639E4">
        <w:rPr>
          <w:rFonts w:cstheme="minorHAnsi"/>
          <w:sz w:val="24"/>
          <w:szCs w:val="24"/>
        </w:rPr>
        <w:t xml:space="preserve">Ze względu na ograniczoną ilość powierzchni handlowej samo </w:t>
      </w:r>
      <w:r w:rsidRPr="003639E4">
        <w:rPr>
          <w:rFonts w:cstheme="minorHAnsi"/>
          <w:sz w:val="24"/>
          <w:szCs w:val="24"/>
          <w:u w:val="single"/>
        </w:rPr>
        <w:t xml:space="preserve">nadesłanie Karty Zgłoszenia nie jest równoznaczne z zakwalifikowaniem do grona Wystawców. </w:t>
      </w:r>
    </w:p>
    <w:p w:rsidR="005C53AC" w:rsidRDefault="00835BE5" w:rsidP="005C53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Organizator podejmuje decyzję o zakwalifikowaniu na podstawie przesłanej dokumentacji fotograficznej stoiska, dokładnego opisu oferty lub odnośnika do strony www, na której </w:t>
      </w:r>
      <w:r>
        <w:rPr>
          <w:rFonts w:cstheme="minorHAnsi"/>
          <w:sz w:val="24"/>
          <w:szCs w:val="24"/>
        </w:rPr>
        <w:lastRenderedPageBreak/>
        <w:t xml:space="preserve">można zobaczyć stoisko i/lub produkty. Warunkiem przyjęcia oferty i zawarcia </w:t>
      </w:r>
      <w:r w:rsidR="00216148">
        <w:rPr>
          <w:rFonts w:cstheme="minorHAnsi"/>
          <w:sz w:val="24"/>
          <w:szCs w:val="24"/>
        </w:rPr>
        <w:t>umowy będzie weryfikacja przez O</w:t>
      </w:r>
      <w:r>
        <w:rPr>
          <w:rFonts w:cstheme="minorHAnsi"/>
          <w:sz w:val="24"/>
          <w:szCs w:val="24"/>
        </w:rPr>
        <w:t xml:space="preserve">rganizatora oferty handlowej wskazanej w zgłoszeniu. Akceptowany asortyment to produkty naturalne, tradycyjne, regionalne, rękodzielnicze, rzemieślnicze, artystyczne. </w:t>
      </w:r>
    </w:p>
    <w:p w:rsidR="00835BE5" w:rsidRPr="00481A78" w:rsidRDefault="00835BE5" w:rsidP="005C53AC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Preferowani będą wystawcy z regionu Warmii i Mazur.</w:t>
      </w:r>
    </w:p>
    <w:p w:rsidR="00835BE5" w:rsidRPr="003639E4" w:rsidRDefault="00835BE5" w:rsidP="00835BE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39E4">
        <w:rPr>
          <w:rFonts w:eastAsia="Times New Roman" w:cstheme="minorHAnsi"/>
          <w:sz w:val="24"/>
          <w:szCs w:val="24"/>
          <w:lang w:eastAsia="pl-PL"/>
        </w:rPr>
        <w:t xml:space="preserve">Organizator zastrzega sobie </w:t>
      </w:r>
      <w:r w:rsidRPr="003639E4">
        <w:rPr>
          <w:rFonts w:eastAsia="Times New Roman" w:cstheme="minorHAnsi"/>
          <w:b/>
          <w:sz w:val="24"/>
          <w:szCs w:val="24"/>
          <w:lang w:eastAsia="pl-PL"/>
        </w:rPr>
        <w:t>prawo odmowy przyjęcia do grona Wystawców bez podania przyczyny.</w:t>
      </w:r>
      <w:r w:rsidRPr="003639E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CC5E25" w:rsidRDefault="00835BE5" w:rsidP="00CC5E2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39E4">
        <w:rPr>
          <w:rFonts w:eastAsia="Times New Roman" w:cstheme="minorHAnsi"/>
          <w:sz w:val="24"/>
          <w:szCs w:val="24"/>
          <w:lang w:eastAsia="pl-PL"/>
        </w:rPr>
        <w:t xml:space="preserve">Zgłoszenia przyjmowane są </w:t>
      </w:r>
      <w:r w:rsidRPr="003639E4">
        <w:rPr>
          <w:rFonts w:eastAsia="Times New Roman" w:cstheme="minorHAnsi"/>
          <w:b/>
          <w:sz w:val="24"/>
          <w:szCs w:val="24"/>
          <w:lang w:eastAsia="pl-PL"/>
        </w:rPr>
        <w:t xml:space="preserve">od dnia </w:t>
      </w:r>
      <w:r w:rsidR="00D67790">
        <w:rPr>
          <w:rFonts w:eastAsia="Times New Roman" w:cstheme="minorHAnsi"/>
          <w:b/>
          <w:sz w:val="24"/>
          <w:szCs w:val="24"/>
          <w:lang w:eastAsia="pl-PL"/>
        </w:rPr>
        <w:t>11</w:t>
      </w:r>
      <w:r w:rsidR="005C53AC" w:rsidRPr="0089085A">
        <w:rPr>
          <w:rFonts w:eastAsia="Times New Roman" w:cstheme="minorHAnsi"/>
          <w:b/>
          <w:sz w:val="24"/>
          <w:szCs w:val="24"/>
          <w:lang w:eastAsia="pl-PL"/>
        </w:rPr>
        <w:t xml:space="preserve"> kwietnia </w:t>
      </w:r>
      <w:r w:rsidRPr="0089085A">
        <w:rPr>
          <w:rFonts w:eastAsia="Times New Roman" w:cstheme="minorHAnsi"/>
          <w:b/>
          <w:sz w:val="24"/>
          <w:szCs w:val="24"/>
          <w:lang w:eastAsia="pl-PL"/>
        </w:rPr>
        <w:t xml:space="preserve">2025 </w:t>
      </w:r>
      <w:r w:rsidR="005C53AC">
        <w:rPr>
          <w:rFonts w:eastAsia="Times New Roman" w:cstheme="minorHAnsi"/>
          <w:b/>
          <w:sz w:val="24"/>
          <w:szCs w:val="24"/>
          <w:lang w:eastAsia="pl-PL"/>
        </w:rPr>
        <w:t xml:space="preserve">r. do </w:t>
      </w:r>
      <w:r w:rsidR="005C53AC" w:rsidRPr="00015236">
        <w:rPr>
          <w:rFonts w:eastAsia="Times New Roman" w:cstheme="minorHAnsi"/>
          <w:b/>
          <w:sz w:val="24"/>
          <w:szCs w:val="24"/>
          <w:lang w:eastAsia="pl-PL"/>
        </w:rPr>
        <w:t xml:space="preserve">15  czerwca </w:t>
      </w:r>
      <w:r>
        <w:rPr>
          <w:rFonts w:eastAsia="Times New Roman" w:cstheme="minorHAnsi"/>
          <w:b/>
          <w:sz w:val="24"/>
          <w:szCs w:val="24"/>
          <w:lang w:eastAsia="pl-PL"/>
        </w:rPr>
        <w:t>2025</w:t>
      </w:r>
      <w:r w:rsidRPr="003639E4">
        <w:rPr>
          <w:rFonts w:eastAsia="Times New Roman" w:cstheme="minorHAnsi"/>
          <w:b/>
          <w:sz w:val="24"/>
          <w:szCs w:val="24"/>
          <w:lang w:eastAsia="pl-PL"/>
        </w:rPr>
        <w:t xml:space="preserve"> r. (liczy się data wpływu zgłoszenia do Organizatora). </w:t>
      </w:r>
    </w:p>
    <w:p w:rsidR="00CC5E25" w:rsidRDefault="00835BE5" w:rsidP="00CC5E25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CC5E25">
        <w:rPr>
          <w:rFonts w:eastAsia="Times New Roman" w:cstheme="minorHAnsi"/>
          <w:sz w:val="24"/>
          <w:szCs w:val="24"/>
          <w:lang w:eastAsia="pl-PL"/>
        </w:rPr>
        <w:t xml:space="preserve">Do dnia </w:t>
      </w:r>
      <w:r w:rsidR="005C53AC" w:rsidRPr="00015236">
        <w:rPr>
          <w:rFonts w:eastAsia="Times New Roman" w:cstheme="minorHAnsi"/>
          <w:b/>
          <w:sz w:val="24"/>
          <w:szCs w:val="24"/>
          <w:lang w:eastAsia="pl-PL"/>
        </w:rPr>
        <w:t xml:space="preserve">30  czerwca </w:t>
      </w:r>
      <w:r w:rsidRPr="00CC5E25">
        <w:rPr>
          <w:rFonts w:eastAsia="Times New Roman" w:cstheme="minorHAnsi"/>
          <w:b/>
          <w:sz w:val="24"/>
          <w:szCs w:val="24"/>
          <w:lang w:eastAsia="pl-PL"/>
        </w:rPr>
        <w:t>2025 r.</w:t>
      </w:r>
      <w:r w:rsidRPr="00CC5E25">
        <w:rPr>
          <w:rFonts w:eastAsia="Times New Roman" w:cstheme="minorHAnsi"/>
          <w:sz w:val="24"/>
          <w:szCs w:val="24"/>
          <w:lang w:eastAsia="pl-PL"/>
        </w:rPr>
        <w:t xml:space="preserve"> Koordynator części handlowo-wystawienniczej poinformuje </w:t>
      </w:r>
      <w:r w:rsidR="00DA08E2" w:rsidRPr="00CC5E25">
        <w:rPr>
          <w:rFonts w:eastAsia="Times New Roman" w:cstheme="minorHAnsi"/>
          <w:sz w:val="24"/>
          <w:szCs w:val="24"/>
          <w:lang w:eastAsia="pl-PL"/>
        </w:rPr>
        <w:t xml:space="preserve">telefonicznie, sms lub e-mail </w:t>
      </w:r>
      <w:r w:rsidRPr="00CC5E25">
        <w:rPr>
          <w:rFonts w:eastAsia="Times New Roman" w:cstheme="minorHAnsi"/>
          <w:sz w:val="24"/>
          <w:szCs w:val="24"/>
          <w:lang w:eastAsia="pl-PL"/>
        </w:rPr>
        <w:t xml:space="preserve">wszystkich chętnych do udziału w Jarmarku o </w:t>
      </w:r>
      <w:r w:rsidR="00DA08E2" w:rsidRPr="00CC5E25">
        <w:rPr>
          <w:rFonts w:eastAsia="Times New Roman" w:cstheme="minorHAnsi"/>
          <w:sz w:val="24"/>
          <w:szCs w:val="24"/>
          <w:lang w:eastAsia="pl-PL"/>
        </w:rPr>
        <w:t>zakwalifikowaniu</w:t>
      </w:r>
      <w:r w:rsidRPr="00CC5E25">
        <w:rPr>
          <w:rFonts w:eastAsia="Times New Roman" w:cstheme="minorHAnsi"/>
          <w:sz w:val="24"/>
          <w:szCs w:val="24"/>
          <w:lang w:eastAsia="pl-PL"/>
        </w:rPr>
        <w:t xml:space="preserve"> bądź odrzuceniu zgłoszonej oferty.</w:t>
      </w:r>
      <w:r w:rsidR="005C53AC" w:rsidRPr="00CC5E25">
        <w:rPr>
          <w:rFonts w:eastAsia="Times New Roman" w:cstheme="minorHAnsi"/>
          <w:sz w:val="24"/>
          <w:szCs w:val="24"/>
          <w:lang w:eastAsia="pl-PL"/>
        </w:rPr>
        <w:t xml:space="preserve">   </w:t>
      </w:r>
    </w:p>
    <w:p w:rsidR="00835BE5" w:rsidRPr="00CC5E25" w:rsidRDefault="00835BE5" w:rsidP="00CC5E2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C5E25">
        <w:rPr>
          <w:rFonts w:cstheme="minorHAnsi"/>
          <w:sz w:val="24"/>
          <w:szCs w:val="24"/>
        </w:rPr>
        <w:t>Potwierdzeniem zawarcia umowy pomiędzy Organizatorem a Wystawcą będzie informacja przesłana przez Organizatora</w:t>
      </w:r>
      <w:r w:rsidR="005C53AC" w:rsidRPr="00CC5E25">
        <w:rPr>
          <w:rFonts w:cstheme="minorHAnsi"/>
          <w:sz w:val="24"/>
          <w:szCs w:val="24"/>
          <w:u w:val="single"/>
        </w:rPr>
        <w:t xml:space="preserve"> </w:t>
      </w:r>
      <w:r w:rsidR="005C53AC" w:rsidRPr="00015236">
        <w:rPr>
          <w:rFonts w:cstheme="minorHAnsi"/>
          <w:sz w:val="24"/>
          <w:szCs w:val="24"/>
          <w:u w:val="single"/>
        </w:rPr>
        <w:t xml:space="preserve">potwierdzająca </w:t>
      </w:r>
      <w:r w:rsidR="00560965" w:rsidRPr="00015236">
        <w:rPr>
          <w:rFonts w:cstheme="minorHAnsi"/>
          <w:sz w:val="24"/>
          <w:szCs w:val="24"/>
          <w:u w:val="single"/>
        </w:rPr>
        <w:t>zakwalifikowanie,</w:t>
      </w:r>
      <w:r w:rsidR="005C53AC" w:rsidRPr="00015236">
        <w:rPr>
          <w:rFonts w:cstheme="minorHAnsi"/>
          <w:sz w:val="24"/>
          <w:szCs w:val="24"/>
          <w:u w:val="single"/>
        </w:rPr>
        <w:t xml:space="preserve"> co upoważnia Wystawcę  do dokonania stosownej opłaty </w:t>
      </w:r>
      <w:r w:rsidRPr="00015236">
        <w:rPr>
          <w:rFonts w:cstheme="minorHAnsi"/>
          <w:sz w:val="24"/>
          <w:szCs w:val="24"/>
          <w:u w:val="single"/>
        </w:rPr>
        <w:t xml:space="preserve"> </w:t>
      </w:r>
      <w:r w:rsidR="005C53AC" w:rsidRPr="00015236">
        <w:rPr>
          <w:rFonts w:cstheme="minorHAnsi"/>
          <w:sz w:val="24"/>
          <w:szCs w:val="24"/>
          <w:u w:val="single"/>
        </w:rPr>
        <w:t>za stoisko.</w:t>
      </w:r>
    </w:p>
    <w:p w:rsidR="00835BE5" w:rsidRPr="003639E4" w:rsidRDefault="00835BE5" w:rsidP="00835BE5">
      <w:pPr>
        <w:pStyle w:val="Tekstkomentarza"/>
        <w:jc w:val="both"/>
        <w:rPr>
          <w:rFonts w:cstheme="minorHAnsi"/>
          <w:sz w:val="24"/>
          <w:szCs w:val="24"/>
          <w:u w:val="single"/>
        </w:rPr>
      </w:pPr>
    </w:p>
    <w:p w:rsidR="00835BE5" w:rsidRPr="003639E4" w:rsidRDefault="00835BE5" w:rsidP="00835BE5">
      <w:pPr>
        <w:pStyle w:val="Tekstkomentarza"/>
        <w:numPr>
          <w:ilvl w:val="0"/>
          <w:numId w:val="7"/>
        </w:numPr>
        <w:jc w:val="center"/>
        <w:rPr>
          <w:rFonts w:cstheme="minorHAnsi"/>
          <w:b/>
          <w:sz w:val="24"/>
          <w:szCs w:val="24"/>
        </w:rPr>
      </w:pPr>
      <w:r w:rsidRPr="003639E4">
        <w:rPr>
          <w:rFonts w:cstheme="minorHAnsi"/>
          <w:b/>
          <w:sz w:val="24"/>
          <w:szCs w:val="24"/>
        </w:rPr>
        <w:t>Opłaty</w:t>
      </w:r>
    </w:p>
    <w:p w:rsidR="00835BE5" w:rsidRPr="003639E4" w:rsidRDefault="00835BE5" w:rsidP="00835BE5">
      <w:pPr>
        <w:pStyle w:val="Tekstkomentarza"/>
        <w:jc w:val="both"/>
        <w:rPr>
          <w:rFonts w:cstheme="minorHAnsi"/>
          <w:b/>
          <w:sz w:val="24"/>
          <w:szCs w:val="24"/>
        </w:rPr>
      </w:pPr>
    </w:p>
    <w:p w:rsidR="00835BE5" w:rsidRPr="003639E4" w:rsidRDefault="00835BE5" w:rsidP="00CC5E25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3639E4">
        <w:rPr>
          <w:rFonts w:eastAsia="Times New Roman" w:cstheme="minorHAnsi"/>
          <w:sz w:val="24"/>
          <w:szCs w:val="24"/>
          <w:lang w:eastAsia="pl-PL"/>
        </w:rPr>
        <w:t>Udział w Jarmarku jest odpłatny. Wysokość opłaty ustalonej przez Organizatora Jarmarku wynosi:</w:t>
      </w:r>
    </w:p>
    <w:p w:rsidR="00A76AC0" w:rsidRDefault="00835BE5" w:rsidP="00A76AC0">
      <w:pPr>
        <w:pStyle w:val="Akapitzlist"/>
        <w:numPr>
          <w:ilvl w:val="0"/>
          <w:numId w:val="4"/>
        </w:numPr>
        <w:spacing w:after="0" w:line="240" w:lineRule="auto"/>
        <w:ind w:left="1071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3639E4">
        <w:rPr>
          <w:rFonts w:eastAsia="Times New Roman" w:cstheme="minorHAnsi"/>
          <w:sz w:val="24"/>
          <w:szCs w:val="24"/>
          <w:lang w:eastAsia="pl-PL"/>
        </w:rPr>
        <w:t xml:space="preserve">Opłata za stoiska z rękodziełem wynosi </w:t>
      </w:r>
      <w:r>
        <w:rPr>
          <w:rFonts w:eastAsia="Times New Roman" w:cstheme="minorHAnsi"/>
          <w:sz w:val="24"/>
          <w:szCs w:val="24"/>
          <w:lang w:eastAsia="pl-PL"/>
        </w:rPr>
        <w:t>200</w:t>
      </w:r>
      <w:r w:rsidRPr="003639E4">
        <w:rPr>
          <w:rFonts w:eastAsia="Times New Roman" w:cstheme="minorHAnsi"/>
          <w:sz w:val="24"/>
          <w:szCs w:val="24"/>
          <w:lang w:eastAsia="pl-PL"/>
        </w:rPr>
        <w:t xml:space="preserve"> zł brutto za metr bieżący / za cztery dni</w:t>
      </w:r>
    </w:p>
    <w:p w:rsidR="00A76AC0" w:rsidRDefault="00835BE5" w:rsidP="00CC5E25">
      <w:pPr>
        <w:pStyle w:val="Akapitzlist"/>
        <w:numPr>
          <w:ilvl w:val="0"/>
          <w:numId w:val="4"/>
        </w:numPr>
        <w:spacing w:after="0" w:line="240" w:lineRule="auto"/>
        <w:ind w:left="1071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A76AC0">
        <w:rPr>
          <w:rFonts w:eastAsia="Times New Roman" w:cstheme="minorHAnsi"/>
          <w:sz w:val="24"/>
          <w:szCs w:val="24"/>
          <w:lang w:eastAsia="pl-PL"/>
        </w:rPr>
        <w:t xml:space="preserve">Opłata za stoiska handlowe oraz gastronomiczne wynosi </w:t>
      </w:r>
      <w:r w:rsidR="00DA08E2" w:rsidRPr="00A76AC0">
        <w:rPr>
          <w:rFonts w:eastAsia="Times New Roman" w:cstheme="minorHAnsi"/>
          <w:sz w:val="24"/>
          <w:szCs w:val="24"/>
          <w:lang w:eastAsia="pl-PL"/>
        </w:rPr>
        <w:t>5</w:t>
      </w:r>
      <w:r w:rsidRPr="00A76AC0">
        <w:rPr>
          <w:rFonts w:eastAsia="Times New Roman" w:cstheme="minorHAnsi"/>
          <w:sz w:val="24"/>
          <w:szCs w:val="24"/>
          <w:lang w:eastAsia="pl-PL"/>
        </w:rPr>
        <w:t>00 zł brutto za metr bieżący / za cztery dni</w:t>
      </w:r>
    </w:p>
    <w:p w:rsidR="00CC5E25" w:rsidRPr="00CC5E25" w:rsidRDefault="00835BE5" w:rsidP="00CC5E25">
      <w:pPr>
        <w:pStyle w:val="Akapitzlist"/>
        <w:spacing w:after="0" w:line="240" w:lineRule="auto"/>
        <w:ind w:left="1071" w:hanging="357"/>
        <w:jc w:val="both"/>
        <w:rPr>
          <w:rFonts w:cstheme="minorHAnsi"/>
          <w:b/>
          <w:sz w:val="24"/>
          <w:szCs w:val="24"/>
        </w:rPr>
      </w:pPr>
      <w:r w:rsidRPr="00A76AC0">
        <w:rPr>
          <w:rFonts w:cstheme="minorHAnsi"/>
          <w:b/>
          <w:sz w:val="24"/>
          <w:szCs w:val="24"/>
        </w:rPr>
        <w:t xml:space="preserve">UWAGA! Po zakwalifikowaniu się </w:t>
      </w:r>
      <w:r w:rsidRPr="00CC5E25">
        <w:rPr>
          <w:rFonts w:cstheme="minorHAnsi"/>
          <w:b/>
          <w:sz w:val="24"/>
          <w:szCs w:val="24"/>
        </w:rPr>
        <w:t>do grona Wystaw</w:t>
      </w:r>
      <w:r w:rsidR="00CC5E25" w:rsidRPr="00CC5E25">
        <w:rPr>
          <w:rFonts w:cstheme="minorHAnsi"/>
          <w:b/>
          <w:sz w:val="24"/>
          <w:szCs w:val="24"/>
        </w:rPr>
        <w:t>ców należność za uczestnictwo w</w:t>
      </w:r>
    </w:p>
    <w:p w:rsidR="00CC5E25" w:rsidRPr="00CC5E25" w:rsidRDefault="00835BE5" w:rsidP="00CC5E25">
      <w:pPr>
        <w:pStyle w:val="Akapitzlist"/>
        <w:spacing w:after="0" w:line="240" w:lineRule="auto"/>
        <w:ind w:left="1071" w:hanging="357"/>
        <w:jc w:val="both"/>
        <w:rPr>
          <w:rFonts w:cstheme="minorHAnsi"/>
          <w:b/>
          <w:sz w:val="24"/>
          <w:szCs w:val="24"/>
        </w:rPr>
      </w:pPr>
      <w:r w:rsidRPr="00CC5E25">
        <w:rPr>
          <w:rFonts w:cstheme="minorHAnsi"/>
          <w:b/>
          <w:sz w:val="24"/>
          <w:szCs w:val="24"/>
        </w:rPr>
        <w:t xml:space="preserve">Jarmarku należy uregulować </w:t>
      </w:r>
      <w:r w:rsidR="005C53AC" w:rsidRPr="00CC5E25">
        <w:rPr>
          <w:rFonts w:cstheme="minorHAnsi"/>
          <w:b/>
          <w:sz w:val="24"/>
          <w:szCs w:val="24"/>
          <w:u w:val="single"/>
        </w:rPr>
        <w:t xml:space="preserve">do dnia 07 lipca </w:t>
      </w:r>
      <w:r w:rsidRPr="00CC5E25">
        <w:rPr>
          <w:rFonts w:cstheme="minorHAnsi"/>
          <w:b/>
          <w:sz w:val="24"/>
          <w:szCs w:val="24"/>
          <w:u w:val="single"/>
        </w:rPr>
        <w:t>2025 r. wpłatą na konto</w:t>
      </w:r>
      <w:r w:rsidR="00CC5E25" w:rsidRPr="00CC5E25">
        <w:rPr>
          <w:rFonts w:cstheme="minorHAnsi"/>
          <w:b/>
          <w:sz w:val="24"/>
          <w:szCs w:val="24"/>
        </w:rPr>
        <w:t xml:space="preserve"> Miejskiego Ośrodka</w:t>
      </w:r>
    </w:p>
    <w:p w:rsidR="00CC5E25" w:rsidRPr="00CC5E25" w:rsidRDefault="00835BE5" w:rsidP="00CC5E25">
      <w:pPr>
        <w:pStyle w:val="Akapitzlist"/>
        <w:spacing w:after="0" w:line="240" w:lineRule="auto"/>
        <w:ind w:left="1071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5E25">
        <w:rPr>
          <w:rFonts w:cstheme="minorHAnsi"/>
          <w:b/>
          <w:sz w:val="24"/>
          <w:szCs w:val="24"/>
        </w:rPr>
        <w:t xml:space="preserve">Kultury: </w:t>
      </w:r>
    </w:p>
    <w:p w:rsidR="00CC5E25" w:rsidRDefault="00835BE5" w:rsidP="00CC5E25">
      <w:pPr>
        <w:pStyle w:val="Akapitzlist"/>
        <w:spacing w:after="0" w:line="240" w:lineRule="auto"/>
        <w:ind w:left="1071" w:hanging="357"/>
        <w:jc w:val="both"/>
        <w:rPr>
          <w:rFonts w:cstheme="minorHAnsi"/>
          <w:b/>
          <w:sz w:val="24"/>
          <w:szCs w:val="24"/>
        </w:rPr>
      </w:pPr>
      <w:r w:rsidRPr="00CC5E25">
        <w:rPr>
          <w:rFonts w:cstheme="minorHAnsi"/>
          <w:b/>
          <w:sz w:val="24"/>
          <w:szCs w:val="24"/>
        </w:rPr>
        <w:t xml:space="preserve">31 1540 1072 2107 5000 3766 0006 podając </w:t>
      </w:r>
      <w:r w:rsidRPr="003639E4">
        <w:rPr>
          <w:rFonts w:cstheme="minorHAnsi"/>
          <w:b/>
          <w:sz w:val="24"/>
          <w:szCs w:val="24"/>
        </w:rPr>
        <w:t>w formie dop</w:t>
      </w:r>
      <w:r w:rsidR="00CC5E25">
        <w:rPr>
          <w:rFonts w:cstheme="minorHAnsi"/>
          <w:b/>
          <w:sz w:val="24"/>
          <w:szCs w:val="24"/>
        </w:rPr>
        <w:t>isku Jarmark Jakubowy oraz imię</w:t>
      </w:r>
    </w:p>
    <w:p w:rsidR="00835BE5" w:rsidRPr="00A76AC0" w:rsidRDefault="00835BE5" w:rsidP="00CC5E25">
      <w:pPr>
        <w:pStyle w:val="Akapitzlist"/>
        <w:spacing w:after="0" w:line="240" w:lineRule="auto"/>
        <w:ind w:left="1071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3639E4">
        <w:rPr>
          <w:rFonts w:cstheme="minorHAnsi"/>
          <w:b/>
          <w:sz w:val="24"/>
          <w:szCs w:val="24"/>
        </w:rPr>
        <w:t>i nazwisko lub nazwę firmy (ewentualnie wszelkie dane do faktury).</w:t>
      </w:r>
    </w:p>
    <w:p w:rsidR="00CC5E25" w:rsidRDefault="00835BE5" w:rsidP="00CC5E25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3639E4">
        <w:rPr>
          <w:rFonts w:cstheme="minorHAnsi"/>
          <w:sz w:val="24"/>
          <w:szCs w:val="24"/>
        </w:rPr>
        <w:t>Faktura VAT zostanie wystawiona przez Organizatora nie pó</w:t>
      </w:r>
      <w:r>
        <w:rPr>
          <w:rFonts w:cstheme="minorHAnsi"/>
          <w:sz w:val="24"/>
          <w:szCs w:val="24"/>
        </w:rPr>
        <w:t>źniej niż do dnia 31  lipca 202</w:t>
      </w:r>
      <w:r w:rsidR="00DA08E2">
        <w:rPr>
          <w:rFonts w:cstheme="minorHAnsi"/>
          <w:sz w:val="24"/>
          <w:szCs w:val="24"/>
        </w:rPr>
        <w:t xml:space="preserve">5 </w:t>
      </w:r>
      <w:r w:rsidRPr="003639E4">
        <w:rPr>
          <w:rFonts w:cstheme="minorHAnsi"/>
          <w:sz w:val="24"/>
          <w:szCs w:val="24"/>
        </w:rPr>
        <w:t>r. i będzie wysłana pocztą elektroniczną na podany przez Wystawcę adres e</w:t>
      </w:r>
      <w:r w:rsidR="00DA08E2">
        <w:rPr>
          <w:rFonts w:cstheme="minorHAnsi"/>
          <w:sz w:val="24"/>
          <w:szCs w:val="24"/>
        </w:rPr>
        <w:t>-</w:t>
      </w:r>
      <w:r w:rsidRPr="003639E4">
        <w:rPr>
          <w:rFonts w:cstheme="minorHAnsi"/>
          <w:sz w:val="24"/>
          <w:szCs w:val="24"/>
        </w:rPr>
        <w:t xml:space="preserve">mail. </w:t>
      </w:r>
    </w:p>
    <w:p w:rsidR="00CC5E25" w:rsidRDefault="00835BE5" w:rsidP="00CC5E25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CC5E25">
        <w:rPr>
          <w:rFonts w:cstheme="minorHAnsi"/>
          <w:sz w:val="24"/>
          <w:szCs w:val="24"/>
        </w:rPr>
        <w:t xml:space="preserve">Zgodnie z Uchwałą Rady Miasta Olsztyna nr. XXX/452/16 z dn. 23 listopada 2016 roku od 1 stycznia 2017 została zniesiona opłata targowa. </w:t>
      </w:r>
    </w:p>
    <w:p w:rsidR="00CC5E25" w:rsidRDefault="00835BE5" w:rsidP="00CC5E25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CC5E25">
        <w:rPr>
          <w:rFonts w:cstheme="minorHAnsi"/>
          <w:sz w:val="24"/>
          <w:szCs w:val="24"/>
          <w:u w:val="single"/>
        </w:rPr>
        <w:t>Poniesiona opłata nie podlega zwrotowi w przypadku rezygnacji Wystawcy z udziału w Jarmarku.</w:t>
      </w:r>
      <w:r w:rsidRPr="00CC5E25">
        <w:rPr>
          <w:rFonts w:cstheme="minorHAnsi"/>
          <w:sz w:val="24"/>
          <w:szCs w:val="24"/>
        </w:rPr>
        <w:t xml:space="preserve"> </w:t>
      </w:r>
    </w:p>
    <w:p w:rsidR="00CC5E25" w:rsidRDefault="00835BE5" w:rsidP="00CC5E25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CC5E25">
        <w:rPr>
          <w:rFonts w:cstheme="minorHAnsi"/>
          <w:sz w:val="24"/>
          <w:szCs w:val="24"/>
        </w:rPr>
        <w:t xml:space="preserve">Brak wpłaty w wyznaczonym terminie jest jednoznaczny ze skreśleniem z listy Wystawców. </w:t>
      </w:r>
    </w:p>
    <w:p w:rsidR="005C53AC" w:rsidRPr="00CC5E25" w:rsidRDefault="00835BE5" w:rsidP="00CC5E25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CC5E25">
        <w:rPr>
          <w:rFonts w:cstheme="minorHAnsi"/>
          <w:sz w:val="24"/>
          <w:szCs w:val="24"/>
        </w:rPr>
        <w:t xml:space="preserve">Nie ma możliwości uiszczenia częściowej opłaty za udział w Jarmarku (poniżej 4 dni). </w:t>
      </w:r>
    </w:p>
    <w:p w:rsidR="00CC5E25" w:rsidRDefault="00CC5E25" w:rsidP="00835BE5">
      <w:pPr>
        <w:pStyle w:val="Tekstkomentarza"/>
        <w:jc w:val="center"/>
        <w:rPr>
          <w:rFonts w:cstheme="minorHAnsi"/>
          <w:b/>
          <w:sz w:val="24"/>
          <w:szCs w:val="24"/>
        </w:rPr>
      </w:pPr>
    </w:p>
    <w:p w:rsidR="00835BE5" w:rsidRPr="003639E4" w:rsidRDefault="00835BE5" w:rsidP="00835BE5">
      <w:pPr>
        <w:pStyle w:val="Tekstkomentarza"/>
        <w:jc w:val="center"/>
        <w:rPr>
          <w:rFonts w:cstheme="minorHAnsi"/>
          <w:b/>
          <w:sz w:val="24"/>
          <w:szCs w:val="24"/>
        </w:rPr>
      </w:pPr>
      <w:r w:rsidRPr="003639E4">
        <w:rPr>
          <w:rFonts w:cstheme="minorHAnsi"/>
          <w:b/>
          <w:sz w:val="24"/>
          <w:szCs w:val="24"/>
        </w:rPr>
        <w:t>IV. Organizacja stoisk</w:t>
      </w:r>
    </w:p>
    <w:p w:rsidR="00835BE5" w:rsidRPr="003639E4" w:rsidRDefault="00835BE5" w:rsidP="00835BE5">
      <w:pPr>
        <w:pStyle w:val="Tekstkomentarza"/>
        <w:jc w:val="both"/>
        <w:rPr>
          <w:rFonts w:cstheme="minorHAnsi"/>
          <w:b/>
          <w:sz w:val="24"/>
          <w:szCs w:val="24"/>
        </w:rPr>
      </w:pPr>
    </w:p>
    <w:p w:rsidR="00CC5E25" w:rsidRDefault="00835BE5" w:rsidP="00CC5E25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3639E4">
        <w:rPr>
          <w:rFonts w:eastAsia="Times New Roman" w:cstheme="minorHAnsi"/>
          <w:sz w:val="24"/>
          <w:szCs w:val="24"/>
          <w:lang w:eastAsia="pl-PL"/>
        </w:rPr>
        <w:t>Wystawca ma obowiązek prowadzić stoisko w godzinach wyznaczonych w Regulaminie bez możliwości otwarcia lub zamknięcia stoiska przed ust</w:t>
      </w:r>
      <w:r w:rsidR="005C53AC">
        <w:rPr>
          <w:rFonts w:eastAsia="Times New Roman" w:cstheme="minorHAnsi"/>
          <w:sz w:val="24"/>
          <w:szCs w:val="24"/>
          <w:lang w:eastAsia="pl-PL"/>
        </w:rPr>
        <w:t>alonymi w Regulaminie godzinami chyba, że e</w:t>
      </w:r>
      <w:r w:rsidRPr="003639E4">
        <w:rPr>
          <w:rFonts w:eastAsia="Times New Roman" w:cstheme="minorHAnsi"/>
          <w:sz w:val="24"/>
          <w:szCs w:val="24"/>
          <w:lang w:eastAsia="pl-PL"/>
        </w:rPr>
        <w:t xml:space="preserve">wentualne zmiany dotyczące godzin prowadzenia stoiska </w:t>
      </w:r>
      <w:r w:rsidR="005C53AC" w:rsidRPr="00DA08E2">
        <w:rPr>
          <w:rFonts w:eastAsia="Times New Roman" w:cstheme="minorHAnsi"/>
          <w:sz w:val="24"/>
          <w:szCs w:val="24"/>
          <w:lang w:eastAsia="pl-PL"/>
        </w:rPr>
        <w:t xml:space="preserve">zostaną uprzednio </w:t>
      </w:r>
      <w:r w:rsidRPr="00DA08E2">
        <w:rPr>
          <w:rFonts w:eastAsia="Times New Roman" w:cstheme="minorHAnsi"/>
          <w:sz w:val="24"/>
          <w:szCs w:val="24"/>
          <w:lang w:eastAsia="pl-PL"/>
        </w:rPr>
        <w:t>ustalone z Koordynatorami jarmarku i zmienione wyłącznie za ich zgodą.</w:t>
      </w:r>
    </w:p>
    <w:p w:rsidR="00CC5E25" w:rsidRDefault="00835BE5" w:rsidP="00CC5E25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5E25">
        <w:rPr>
          <w:rFonts w:eastAsia="Times New Roman" w:cstheme="minorHAnsi"/>
          <w:sz w:val="24"/>
          <w:szCs w:val="24"/>
          <w:lang w:eastAsia="pl-PL"/>
        </w:rPr>
        <w:t xml:space="preserve">Niestosowanie się przez Wystawcę do zapisów określonych w punkcie IV.1 upoważnia Organizatora do nałożenia na Wystawcę kary umownej w wysokości 500 zł brutto za każdy dzień nieterminowego funkcjonowania lub zamknięcia stoiska, nie więcej niż 2000 zł brutto łącznie. Kara płatna będzie na podstawie wystawionej przez Organizatora </w:t>
      </w:r>
      <w:r w:rsidR="008F019B" w:rsidRPr="00CC5E25">
        <w:rPr>
          <w:rFonts w:eastAsia="Times New Roman" w:cstheme="minorHAnsi"/>
          <w:sz w:val="24"/>
          <w:szCs w:val="24"/>
          <w:lang w:eastAsia="pl-PL"/>
        </w:rPr>
        <w:t xml:space="preserve">noty księgowej </w:t>
      </w:r>
      <w:r w:rsidR="00CC5E25">
        <w:rPr>
          <w:rFonts w:eastAsia="Times New Roman" w:cstheme="minorHAnsi"/>
          <w:sz w:val="24"/>
          <w:szCs w:val="24"/>
          <w:lang w:eastAsia="pl-PL"/>
        </w:rPr>
        <w:br/>
      </w:r>
      <w:r w:rsidR="008F019B" w:rsidRPr="00CC5E25">
        <w:rPr>
          <w:rFonts w:eastAsia="Times New Roman" w:cstheme="minorHAnsi"/>
          <w:sz w:val="24"/>
          <w:szCs w:val="24"/>
          <w:lang w:eastAsia="pl-PL"/>
        </w:rPr>
        <w:t>w terminie 14 dni od otrzymania noty.</w:t>
      </w:r>
    </w:p>
    <w:p w:rsidR="00CC5E25" w:rsidRDefault="00835BE5" w:rsidP="00CC5E25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5E25">
        <w:rPr>
          <w:rFonts w:eastAsia="Times New Roman" w:cstheme="minorHAnsi"/>
          <w:sz w:val="24"/>
          <w:szCs w:val="24"/>
          <w:lang w:eastAsia="pl-PL"/>
        </w:rPr>
        <w:t xml:space="preserve">Wystawca zapewnia na swój koszt namiot o głębokości nie większej niż 4 metry. Preferowany kolor namiotu wykorzystywanego do aranżacji stoisk to biały lub </w:t>
      </w:r>
      <w:proofErr w:type="spellStart"/>
      <w:r w:rsidRPr="00CC5E25">
        <w:rPr>
          <w:rFonts w:eastAsia="Times New Roman" w:cstheme="minorHAnsi"/>
          <w:sz w:val="24"/>
          <w:szCs w:val="24"/>
          <w:lang w:eastAsia="pl-PL"/>
        </w:rPr>
        <w:t>ecru</w:t>
      </w:r>
      <w:proofErr w:type="spellEnd"/>
      <w:r w:rsidRPr="00CC5E25">
        <w:rPr>
          <w:rFonts w:eastAsia="Times New Roman" w:cstheme="minorHAnsi"/>
          <w:sz w:val="24"/>
          <w:szCs w:val="24"/>
          <w:lang w:eastAsia="pl-PL"/>
        </w:rPr>
        <w:t xml:space="preserve">. Nie dopuszcza się stoisk drewnianych. </w:t>
      </w:r>
    </w:p>
    <w:p w:rsidR="00CC5E25" w:rsidRDefault="00835BE5" w:rsidP="00CC5E25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5E25">
        <w:rPr>
          <w:rStyle w:val="Uwydatnienie"/>
          <w:rFonts w:cstheme="minorHAnsi"/>
          <w:bCs/>
          <w:i w:val="0"/>
          <w:iCs w:val="0"/>
          <w:sz w:val="24"/>
          <w:szCs w:val="24"/>
          <w:u w:val="single"/>
          <w:shd w:val="clear" w:color="auto" w:fill="FFFFFF"/>
        </w:rPr>
        <w:t>Organizator nie zapewnia podłączenia</w:t>
      </w:r>
      <w:r w:rsidRPr="00CC5E25">
        <w:rPr>
          <w:rFonts w:cstheme="minorHAnsi"/>
          <w:sz w:val="24"/>
          <w:szCs w:val="24"/>
          <w:u w:val="single"/>
          <w:shd w:val="clear" w:color="auto" w:fill="FFFFFF"/>
        </w:rPr>
        <w:t> do </w:t>
      </w:r>
      <w:r w:rsidRPr="00CC5E25">
        <w:rPr>
          <w:rStyle w:val="Uwydatnienie"/>
          <w:rFonts w:cstheme="minorHAnsi"/>
          <w:bCs/>
          <w:i w:val="0"/>
          <w:iCs w:val="0"/>
          <w:sz w:val="24"/>
          <w:szCs w:val="24"/>
          <w:u w:val="single"/>
          <w:shd w:val="clear" w:color="auto" w:fill="FFFFFF"/>
        </w:rPr>
        <w:t>prądu</w:t>
      </w:r>
      <w:r w:rsidRPr="00CC5E25">
        <w:rPr>
          <w:rFonts w:cstheme="minorHAnsi"/>
          <w:sz w:val="24"/>
          <w:szCs w:val="24"/>
          <w:u w:val="single"/>
          <w:shd w:val="clear" w:color="auto" w:fill="FFFFFF"/>
        </w:rPr>
        <w:t xml:space="preserve">. </w:t>
      </w:r>
    </w:p>
    <w:p w:rsidR="00CC5E25" w:rsidRDefault="00835BE5" w:rsidP="00CC5E25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C5E25">
        <w:rPr>
          <w:rFonts w:eastAsia="Times New Roman" w:cstheme="minorHAnsi"/>
          <w:sz w:val="24"/>
          <w:szCs w:val="24"/>
          <w:lang w:eastAsia="pl-PL"/>
        </w:rPr>
        <w:lastRenderedPageBreak/>
        <w:t>Zatowarowanie</w:t>
      </w:r>
      <w:proofErr w:type="spellEnd"/>
      <w:r w:rsidRPr="00CC5E25">
        <w:rPr>
          <w:rFonts w:eastAsia="Times New Roman" w:cstheme="minorHAnsi"/>
          <w:sz w:val="24"/>
          <w:szCs w:val="24"/>
          <w:lang w:eastAsia="pl-PL"/>
        </w:rPr>
        <w:t xml:space="preserve"> stoiska oraz rejestracja uczestników Jarmarku możliwa będzie </w:t>
      </w:r>
      <w:r w:rsidRPr="00CC5E25">
        <w:rPr>
          <w:rFonts w:eastAsia="Times New Roman" w:cstheme="minorHAnsi"/>
          <w:sz w:val="24"/>
          <w:szCs w:val="24"/>
          <w:lang w:eastAsia="pl-PL"/>
        </w:rPr>
        <w:br/>
        <w:t xml:space="preserve">od dnia 24 lipca 2025 r. od godziny 8:00 wyłącznie w godzinach ustalonych z koordynatorem części wystawienniczo – handlowej. </w:t>
      </w:r>
    </w:p>
    <w:p w:rsidR="00CC5E25" w:rsidRDefault="00835BE5" w:rsidP="00CC5E25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5E25">
        <w:rPr>
          <w:rFonts w:eastAsia="Times New Roman" w:cstheme="minorHAnsi"/>
          <w:sz w:val="24"/>
          <w:szCs w:val="24"/>
          <w:lang w:eastAsia="pl-PL"/>
        </w:rPr>
        <w:t xml:space="preserve">Zakończenie </w:t>
      </w:r>
      <w:proofErr w:type="spellStart"/>
      <w:r w:rsidRPr="00CC5E25">
        <w:rPr>
          <w:rFonts w:eastAsia="Times New Roman" w:cstheme="minorHAnsi"/>
          <w:sz w:val="24"/>
          <w:szCs w:val="24"/>
          <w:lang w:eastAsia="pl-PL"/>
        </w:rPr>
        <w:t>zatowarowania</w:t>
      </w:r>
      <w:proofErr w:type="spellEnd"/>
      <w:r w:rsidRPr="00CC5E25">
        <w:rPr>
          <w:rFonts w:eastAsia="Times New Roman" w:cstheme="minorHAnsi"/>
          <w:sz w:val="24"/>
          <w:szCs w:val="24"/>
          <w:lang w:eastAsia="pl-PL"/>
        </w:rPr>
        <w:t xml:space="preserve"> w dniu 24 lipca 2025 r. musi nastąpić najpóźniej do godz. 12:00, </w:t>
      </w:r>
      <w:r w:rsidRPr="00CC5E25">
        <w:rPr>
          <w:rFonts w:eastAsia="Times New Roman" w:cstheme="minorHAnsi"/>
          <w:b/>
          <w:sz w:val="24"/>
          <w:szCs w:val="24"/>
          <w:lang w:eastAsia="pl-PL"/>
        </w:rPr>
        <w:t>co oznacza całkowitą gotowość stoiska od godz. 12:00.</w:t>
      </w:r>
    </w:p>
    <w:p w:rsidR="00CC5E25" w:rsidRDefault="00835BE5" w:rsidP="00CC5E25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5E25">
        <w:rPr>
          <w:rFonts w:eastAsia="Times New Roman" w:cstheme="minorHAnsi"/>
          <w:sz w:val="24"/>
          <w:szCs w:val="24"/>
          <w:lang w:eastAsia="pl-PL"/>
        </w:rPr>
        <w:t xml:space="preserve">Wystawca otrzymuje identyfikator (1 szt.), oraz przepustkę na wjazd i wyjazd samochodem na teren Jarmarku w wyznaczonych godzinach podczas trwania Jarmarku. </w:t>
      </w:r>
    </w:p>
    <w:p w:rsidR="00CC5E25" w:rsidRDefault="00835BE5" w:rsidP="00CC5E25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5E25">
        <w:rPr>
          <w:rFonts w:eastAsia="Times New Roman" w:cstheme="minorHAnsi"/>
          <w:sz w:val="24"/>
          <w:szCs w:val="24"/>
          <w:lang w:eastAsia="pl-PL"/>
        </w:rPr>
        <w:t xml:space="preserve">Zakazuje się parkowania pojazdów Wystawców przy stanowiskach handlowych w godzinach otwarcia Jarmarku. W przypadku złamania tego zakazu na właściciela pojazdu może zostać nałożony mandat karny. </w:t>
      </w:r>
    </w:p>
    <w:p w:rsidR="00CC5E25" w:rsidRDefault="00835BE5" w:rsidP="00CC5E25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5E25">
        <w:rPr>
          <w:rFonts w:eastAsia="Times New Roman" w:cstheme="minorHAnsi"/>
          <w:sz w:val="24"/>
          <w:szCs w:val="24"/>
          <w:lang w:eastAsia="pl-PL"/>
        </w:rPr>
        <w:t xml:space="preserve">Udostępnione przez Koordynatora części handlowo-wystawienniczej miejsce przeznaczone jest wyłącznie dla Wystawcy, który jest za nie odpowiedzialny tzn. zobowiązany jest dbać </w:t>
      </w:r>
      <w:r w:rsidR="00CC5E25">
        <w:rPr>
          <w:rFonts w:eastAsia="Times New Roman" w:cstheme="minorHAnsi"/>
          <w:sz w:val="24"/>
          <w:szCs w:val="24"/>
          <w:lang w:eastAsia="pl-PL"/>
        </w:rPr>
        <w:br/>
      </w:r>
      <w:r w:rsidRPr="00CC5E25">
        <w:rPr>
          <w:rFonts w:eastAsia="Times New Roman" w:cstheme="minorHAnsi"/>
          <w:sz w:val="24"/>
          <w:szCs w:val="24"/>
          <w:lang w:eastAsia="pl-PL"/>
        </w:rPr>
        <w:t xml:space="preserve">o czystość oraz  bezpieczeństwo uczestników Jarmarku. </w:t>
      </w:r>
    </w:p>
    <w:p w:rsidR="00CC5E25" w:rsidRDefault="00835BE5" w:rsidP="00CC5E25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5E25">
        <w:rPr>
          <w:rFonts w:eastAsia="Times New Roman" w:cstheme="minorHAnsi"/>
          <w:sz w:val="24"/>
          <w:szCs w:val="24"/>
          <w:lang w:eastAsia="pl-PL"/>
        </w:rPr>
        <w:t>Wystawcy organizują swoje stoiska w miejscu wyznaczonym przez Koordynatora części handlowo-wystawienniczej, przy czym Koord</w:t>
      </w:r>
      <w:r w:rsidR="008F019B" w:rsidRPr="00CC5E25">
        <w:rPr>
          <w:rFonts w:eastAsia="Times New Roman" w:cstheme="minorHAnsi"/>
          <w:sz w:val="24"/>
          <w:szCs w:val="24"/>
          <w:lang w:eastAsia="pl-PL"/>
        </w:rPr>
        <w:t>ynator zastrzega sobie prawo</w:t>
      </w:r>
      <w:r w:rsidR="008F019B" w:rsidRPr="00CC5E25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="008F019B" w:rsidRPr="00CC5E25">
        <w:rPr>
          <w:rFonts w:eastAsia="Times New Roman" w:cstheme="minorHAnsi"/>
          <w:sz w:val="24"/>
          <w:szCs w:val="24"/>
          <w:lang w:eastAsia="pl-PL"/>
        </w:rPr>
        <w:t>jego</w:t>
      </w:r>
      <w:r w:rsidRPr="00CC5E25">
        <w:rPr>
          <w:rFonts w:eastAsia="Times New Roman" w:cstheme="minorHAnsi"/>
          <w:sz w:val="24"/>
          <w:szCs w:val="24"/>
          <w:lang w:eastAsia="pl-PL"/>
        </w:rPr>
        <w:t xml:space="preserve"> zmiany </w:t>
      </w:r>
      <w:r w:rsidR="00CC5E25">
        <w:rPr>
          <w:rFonts w:eastAsia="Times New Roman" w:cstheme="minorHAnsi"/>
          <w:sz w:val="24"/>
          <w:szCs w:val="24"/>
          <w:lang w:eastAsia="pl-PL"/>
        </w:rPr>
        <w:br/>
      </w:r>
      <w:r w:rsidRPr="00CC5E25">
        <w:rPr>
          <w:rFonts w:eastAsia="Times New Roman" w:cstheme="minorHAnsi"/>
          <w:sz w:val="24"/>
          <w:szCs w:val="24"/>
          <w:lang w:eastAsia="pl-PL"/>
        </w:rPr>
        <w:t xml:space="preserve">z przyczyn organizacyjnych lub technicznych. </w:t>
      </w:r>
    </w:p>
    <w:p w:rsidR="00CC5E25" w:rsidRDefault="00835BE5" w:rsidP="00CC5E25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5E25">
        <w:rPr>
          <w:rFonts w:cstheme="minorHAnsi"/>
          <w:sz w:val="24"/>
          <w:szCs w:val="24"/>
          <w:u w:val="single"/>
        </w:rPr>
        <w:t>Miejsce wyznaczone przez koordynatora nie podlega negocjacjom.</w:t>
      </w:r>
    </w:p>
    <w:p w:rsidR="00CC5E25" w:rsidRPr="002A4083" w:rsidRDefault="00835BE5" w:rsidP="00CC5E25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2A4083">
        <w:rPr>
          <w:rFonts w:cstheme="minorHAnsi"/>
          <w:sz w:val="24"/>
          <w:szCs w:val="24"/>
        </w:rPr>
        <w:t>Wystawcy zabrania się udostępniania przydzielonego miejsca w całości bądź częściowo osobom</w:t>
      </w:r>
      <w:r w:rsidR="008F019B" w:rsidRPr="002A4083">
        <w:rPr>
          <w:rFonts w:cstheme="minorHAnsi"/>
          <w:sz w:val="24"/>
          <w:szCs w:val="24"/>
        </w:rPr>
        <w:t xml:space="preserve"> trzecim bez zgody Organizatora pod rygorem kary umownej w wysokości 100% należnej opłaty za dane stoisko.</w:t>
      </w:r>
      <w:r w:rsidR="008F019B" w:rsidRPr="002A4083">
        <w:t xml:space="preserve"> </w:t>
      </w:r>
      <w:r w:rsidR="008F019B" w:rsidRPr="002A4083">
        <w:rPr>
          <w:rFonts w:cstheme="minorHAnsi"/>
          <w:sz w:val="24"/>
          <w:szCs w:val="24"/>
        </w:rPr>
        <w:t>Kara płatna będzie na podstawie wystawionej przez Organizatora noty księgowej w terminie 14 dni od otrzymania noty.</w:t>
      </w:r>
    </w:p>
    <w:p w:rsidR="00CC5E25" w:rsidRDefault="00835BE5" w:rsidP="00CC5E25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5E25">
        <w:rPr>
          <w:rFonts w:eastAsia="Times New Roman" w:cstheme="minorHAnsi"/>
          <w:sz w:val="24"/>
          <w:szCs w:val="24"/>
          <w:lang w:eastAsia="pl-PL"/>
        </w:rPr>
        <w:t xml:space="preserve">Koordynatorzy jarmarku zastrzegają sobie prawo czasowego wyłączenia z handlu stoiska Wystawcy z przyczyn organizacyjnych lub technicznych. </w:t>
      </w:r>
    </w:p>
    <w:p w:rsidR="00CC5E25" w:rsidRDefault="00835BE5" w:rsidP="00CC5E25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5E25">
        <w:rPr>
          <w:rFonts w:eastAsia="Times New Roman" w:cstheme="minorHAnsi"/>
          <w:sz w:val="24"/>
          <w:szCs w:val="24"/>
          <w:lang w:eastAsia="pl-PL"/>
        </w:rPr>
        <w:t xml:space="preserve">Pracownicy zatrudnieni w punktach gastronomicznych oraz na stoiskach ze sprzedażą produktów żywnościowych muszą bezwzględnie posiadać ważną książeczkę badań dla celów sanitarno-epidemiologicznych. </w:t>
      </w:r>
    </w:p>
    <w:p w:rsidR="00CC5E25" w:rsidRDefault="00835BE5" w:rsidP="00CC5E25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5E25">
        <w:rPr>
          <w:rFonts w:eastAsia="Times New Roman" w:cstheme="minorHAnsi"/>
          <w:sz w:val="24"/>
          <w:szCs w:val="24"/>
          <w:lang w:eastAsia="pl-PL"/>
        </w:rPr>
        <w:t xml:space="preserve">Produkty oferowane w punktach gastronomicznych oraz na stoiskach ze sprzedażą produktów żywnościowych muszą być przechowywane </w:t>
      </w:r>
      <w:r w:rsidRPr="00CC5E25">
        <w:rPr>
          <w:rFonts w:cstheme="minorHAnsi"/>
          <w:sz w:val="24"/>
          <w:szCs w:val="24"/>
        </w:rPr>
        <w:t>w odpowiednich warunkach gwarantujących jakość i bezpieczeństwo konsumentów.</w:t>
      </w:r>
    </w:p>
    <w:p w:rsidR="00CC5E25" w:rsidRDefault="00835BE5" w:rsidP="00CC5E25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5E25">
        <w:rPr>
          <w:rFonts w:eastAsia="Times New Roman" w:cstheme="minorHAnsi"/>
          <w:sz w:val="24"/>
          <w:szCs w:val="24"/>
          <w:lang w:eastAsia="pl-PL"/>
        </w:rPr>
        <w:t xml:space="preserve">Wystawcy są zobowiązani do posiadania </w:t>
      </w:r>
      <w:r w:rsidR="00CC5E25">
        <w:rPr>
          <w:rFonts w:eastAsia="Times New Roman" w:cstheme="minorHAnsi"/>
          <w:sz w:val="24"/>
          <w:szCs w:val="24"/>
          <w:lang w:eastAsia="pl-PL"/>
        </w:rPr>
        <w:t xml:space="preserve">wszelkich niezbędnych pozwoleń </w:t>
      </w:r>
      <w:r w:rsidRPr="00CC5E25">
        <w:rPr>
          <w:rFonts w:eastAsia="Times New Roman" w:cstheme="minorHAnsi"/>
          <w:sz w:val="24"/>
          <w:szCs w:val="24"/>
          <w:lang w:eastAsia="pl-PL"/>
        </w:rPr>
        <w:t xml:space="preserve">i uzgodnień na prowadzoną działalność gospodarczą na terenie Jarmarku. </w:t>
      </w:r>
    </w:p>
    <w:p w:rsidR="00CC5E25" w:rsidRPr="00CC5E25" w:rsidRDefault="00835BE5" w:rsidP="00CC5E25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5E25">
        <w:rPr>
          <w:rFonts w:eastAsia="Times New Roman" w:cstheme="minorHAnsi"/>
          <w:sz w:val="24"/>
          <w:szCs w:val="24"/>
          <w:lang w:eastAsia="pl-PL"/>
        </w:rPr>
        <w:t>Prowadzący działalność gastronomiczną oraz handlujący żywnością podczas Jarmarku zobowiązani są ponadto do poinformowania Państwowej Powiatowej Inspekcji Sanitarnej w Olsztynie o rodzaju prowadzonej działalności i do uzyskania jej pozytywnej opinii.</w:t>
      </w:r>
      <w:r w:rsidRPr="00CC5E25">
        <w:rPr>
          <w:rFonts w:cstheme="minorHAnsi"/>
          <w:sz w:val="24"/>
          <w:szCs w:val="24"/>
        </w:rPr>
        <w:t xml:space="preserve"> (Opinia wydawana jest bez pobierania żadnych dodatkowych opłat szczegóły </w:t>
      </w:r>
      <w:hyperlink r:id="rId6" w:history="1">
        <w:r w:rsidR="00CC5E25" w:rsidRPr="00CC5E25">
          <w:rPr>
            <w:rStyle w:val="Hipercze"/>
            <w:rFonts w:cstheme="minorHAnsi"/>
            <w:color w:val="auto"/>
            <w:sz w:val="24"/>
            <w:szCs w:val="24"/>
          </w:rPr>
          <w:t>http://www.wsse.olsztyn.pl</w:t>
        </w:r>
      </w:hyperlink>
      <w:r w:rsidRPr="00CC5E25">
        <w:rPr>
          <w:rFonts w:cstheme="minorHAnsi"/>
          <w:sz w:val="24"/>
          <w:szCs w:val="24"/>
        </w:rPr>
        <w:t>).</w:t>
      </w:r>
    </w:p>
    <w:p w:rsidR="00CC5E25" w:rsidRDefault="00835BE5" w:rsidP="00CC5E25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5E25">
        <w:rPr>
          <w:rFonts w:eastAsia="Times New Roman" w:cstheme="minorHAnsi"/>
          <w:sz w:val="24"/>
          <w:szCs w:val="24"/>
          <w:lang w:eastAsia="pl-PL"/>
        </w:rPr>
        <w:t xml:space="preserve">Organizator zobowiązuje wszystkich Wystawców do stosowania ekologicznych opakowań oferowanych produktów. Wystawcy prowadzący działalność gastronomiczną oraz handlujących żywnością zobowiązani są do stosowania </w:t>
      </w:r>
      <w:r w:rsidR="00A76AC0" w:rsidRPr="00CC5E25">
        <w:rPr>
          <w:rFonts w:eastAsia="Times New Roman" w:cstheme="minorHAnsi"/>
          <w:sz w:val="24"/>
          <w:szCs w:val="24"/>
          <w:lang w:eastAsia="pl-PL"/>
        </w:rPr>
        <w:t xml:space="preserve">ekologicznych naczyń, sztućców </w:t>
      </w:r>
      <w:r w:rsidR="00CC5E25">
        <w:rPr>
          <w:rFonts w:eastAsia="Times New Roman" w:cstheme="minorHAnsi"/>
          <w:sz w:val="24"/>
          <w:szCs w:val="24"/>
          <w:lang w:eastAsia="pl-PL"/>
        </w:rPr>
        <w:br/>
      </w:r>
      <w:r w:rsidRPr="00CC5E25">
        <w:rPr>
          <w:rFonts w:eastAsia="Times New Roman" w:cstheme="minorHAnsi"/>
          <w:sz w:val="24"/>
          <w:szCs w:val="24"/>
          <w:lang w:eastAsia="pl-PL"/>
        </w:rPr>
        <w:t xml:space="preserve">i opakowań oferowanych produktów. </w:t>
      </w:r>
    </w:p>
    <w:p w:rsidR="00CC5E25" w:rsidRDefault="00835BE5" w:rsidP="00CC5E25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5E25">
        <w:rPr>
          <w:rFonts w:eastAsia="Times New Roman" w:cstheme="minorHAnsi"/>
          <w:sz w:val="24"/>
          <w:szCs w:val="24"/>
          <w:lang w:eastAsia="pl-PL"/>
        </w:rPr>
        <w:t>Wystawca ma obowiązek dbać o estetyczny wygląd stanowiska podczas trwania Jarmarku oraz zastosować się do wytycznych Koordynatorów jarmarku dotyczących estetyki stoiska.</w:t>
      </w:r>
    </w:p>
    <w:p w:rsidR="00CC5E25" w:rsidRDefault="00835BE5" w:rsidP="00CC5E25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5E25">
        <w:rPr>
          <w:rFonts w:eastAsia="Times New Roman" w:cstheme="minorHAnsi"/>
          <w:sz w:val="24"/>
          <w:szCs w:val="24"/>
          <w:lang w:eastAsia="pl-PL"/>
        </w:rPr>
        <w:t>Za bieżące utrzymanie porządku i czystości stoiska odpowiada Wystawca. Wystawca jest całkowicie odpowiedzialny za własne stoisko.</w:t>
      </w:r>
    </w:p>
    <w:p w:rsidR="00CC5E25" w:rsidRDefault="00835BE5" w:rsidP="00CC5E25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5E25">
        <w:rPr>
          <w:rFonts w:eastAsia="Times New Roman" w:cstheme="minorHAnsi"/>
          <w:sz w:val="24"/>
          <w:szCs w:val="24"/>
          <w:lang w:eastAsia="pl-PL"/>
        </w:rPr>
        <w:t xml:space="preserve">Wystawcy prowadzący działalność gastronomiczną zobowiązani są do posiadania przy swoim stoisku kosza na odpady. </w:t>
      </w:r>
    </w:p>
    <w:p w:rsidR="00CC5E25" w:rsidRPr="0089085A" w:rsidRDefault="00835BE5" w:rsidP="00CC5E25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89085A">
        <w:rPr>
          <w:rFonts w:eastAsia="Times New Roman" w:cstheme="minorHAnsi"/>
          <w:b/>
          <w:sz w:val="24"/>
          <w:szCs w:val="24"/>
          <w:lang w:eastAsia="pl-PL"/>
        </w:rPr>
        <w:t>Po zakończeniu trwania Jarmarku Wystawca zobowiązany jest do usunięcia na własny koszt wygenerowa</w:t>
      </w:r>
      <w:r w:rsidR="008F019B" w:rsidRPr="0089085A">
        <w:rPr>
          <w:rFonts w:eastAsia="Times New Roman" w:cstheme="minorHAnsi"/>
          <w:b/>
          <w:sz w:val="24"/>
          <w:szCs w:val="24"/>
          <w:lang w:eastAsia="pl-PL"/>
        </w:rPr>
        <w:t>nych przez siebie nieczystości a w przypadku bra</w:t>
      </w:r>
      <w:r w:rsidR="00CC5E25" w:rsidRPr="0089085A">
        <w:rPr>
          <w:rFonts w:eastAsia="Times New Roman" w:cstheme="minorHAnsi"/>
          <w:b/>
          <w:sz w:val="24"/>
          <w:szCs w:val="24"/>
          <w:lang w:eastAsia="pl-PL"/>
        </w:rPr>
        <w:t>ku realizacji</w:t>
      </w:r>
      <w:r w:rsidR="008F019B" w:rsidRPr="0089085A">
        <w:rPr>
          <w:rFonts w:eastAsia="Times New Roman" w:cstheme="minorHAnsi"/>
          <w:b/>
          <w:sz w:val="24"/>
          <w:szCs w:val="24"/>
          <w:lang w:eastAsia="pl-PL"/>
        </w:rPr>
        <w:t xml:space="preserve"> tego obowiązku  przez Wystawcę</w:t>
      </w:r>
      <w:r w:rsidR="00A76AC0" w:rsidRPr="0089085A">
        <w:rPr>
          <w:rFonts w:eastAsia="Times New Roman" w:cstheme="minorHAnsi"/>
          <w:b/>
          <w:sz w:val="24"/>
          <w:szCs w:val="24"/>
          <w:lang w:eastAsia="pl-PL"/>
        </w:rPr>
        <w:t>,</w:t>
      </w:r>
      <w:r w:rsidR="008F019B" w:rsidRPr="0089085A">
        <w:rPr>
          <w:rFonts w:eastAsia="Times New Roman" w:cstheme="minorHAnsi"/>
          <w:b/>
          <w:sz w:val="24"/>
          <w:szCs w:val="24"/>
          <w:lang w:eastAsia="pl-PL"/>
        </w:rPr>
        <w:t xml:space="preserve">  zostanie on obciążony opłatą za sprzątanie </w:t>
      </w:r>
    </w:p>
    <w:p w:rsidR="00CC5E25" w:rsidRDefault="00835BE5" w:rsidP="00CC5E25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5E25">
        <w:rPr>
          <w:rFonts w:eastAsia="Times New Roman" w:cstheme="minorHAnsi"/>
          <w:sz w:val="24"/>
          <w:szCs w:val="24"/>
          <w:lang w:eastAsia="pl-PL"/>
        </w:rPr>
        <w:t xml:space="preserve">Pokazy i warsztaty organizowane przy stoiskach stanowią indywidualną formę promocji Wystawców. W uzasadnionych przypadkach Koordynatorzy Jarmarku zastrzegają sobie prawo ingerencji w ich formę lub godzinę wykonania. </w:t>
      </w:r>
    </w:p>
    <w:p w:rsidR="00CC5E25" w:rsidRDefault="00835BE5" w:rsidP="00CC5E25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5E25">
        <w:rPr>
          <w:rFonts w:eastAsia="Times New Roman" w:cstheme="minorHAnsi"/>
          <w:sz w:val="24"/>
          <w:szCs w:val="24"/>
          <w:lang w:eastAsia="pl-PL"/>
        </w:rPr>
        <w:lastRenderedPageBreak/>
        <w:t>Wystawcy zobowiązani są do przestrzegania obowiązujących przepisów dotyczących oznaczenia placówki handlu, w tym przypadku stoiska, wprowadzania do obrotu handlowego towarów odpowiednio oznakowanych, posługiwania się narzędziami pomiarowymi legalizowanymi, przestrzegania ter</w:t>
      </w:r>
      <w:r w:rsidR="00CC5E25">
        <w:rPr>
          <w:rFonts w:eastAsia="Times New Roman" w:cstheme="minorHAnsi"/>
          <w:sz w:val="24"/>
          <w:szCs w:val="24"/>
          <w:lang w:eastAsia="pl-PL"/>
        </w:rPr>
        <w:t xml:space="preserve">minów przydatności do spożycia </w:t>
      </w:r>
      <w:r w:rsidRPr="00CC5E25">
        <w:rPr>
          <w:rFonts w:eastAsia="Times New Roman" w:cstheme="minorHAnsi"/>
          <w:sz w:val="24"/>
          <w:szCs w:val="24"/>
          <w:lang w:eastAsia="pl-PL"/>
        </w:rPr>
        <w:t>i trwałości towarów spożywczych przeznaczonych do sprzedaży.</w:t>
      </w:r>
    </w:p>
    <w:p w:rsidR="00CC5E25" w:rsidRDefault="00835BE5" w:rsidP="00CC5E25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5E25">
        <w:rPr>
          <w:rFonts w:cstheme="minorHAnsi"/>
          <w:sz w:val="24"/>
          <w:szCs w:val="24"/>
        </w:rPr>
        <w:t>Wystawca może prowadzić działalność w zakresie sprzedaży produktów tylko w ramach posiadanego zezwolenia na prowadzenie określonej działalności.</w:t>
      </w:r>
    </w:p>
    <w:p w:rsidR="00CC5E25" w:rsidRDefault="00835BE5" w:rsidP="00CC5E25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5E25">
        <w:rPr>
          <w:rFonts w:eastAsia="Times New Roman" w:cstheme="minorHAnsi"/>
          <w:sz w:val="24"/>
          <w:szCs w:val="24"/>
          <w:lang w:eastAsia="pl-PL"/>
        </w:rPr>
        <w:t>Wystawca ma prawo do prowadzenia reklamy w obrębie własnego stoiska w zakresie uzgodnionym z Koordynatorami pod warunkiem, że nie zakłóca tym normalnego toku Jarmarku. Reklama poza stoiskiem wymaga pisemnej zgody Koordynatorów.</w:t>
      </w:r>
      <w:r w:rsidRPr="00CC5E25">
        <w:rPr>
          <w:rFonts w:eastAsia="Times New Roman" w:cstheme="minorHAnsi"/>
          <w:sz w:val="24"/>
          <w:szCs w:val="24"/>
          <w:lang w:eastAsia="pl-PL"/>
        </w:rPr>
        <w:br/>
        <w:t xml:space="preserve">W przeciwnym razie reklama taka podlega likwidacji na koszt Wystawcy. Wystawca odpowiada za naruszenie przepisów prawa powszechnie obowiązującego. </w:t>
      </w:r>
    </w:p>
    <w:p w:rsidR="00CC5E25" w:rsidRDefault="00835BE5" w:rsidP="00CC5E25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5E2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Koordynatorzy mają prawo do wyłączenia ze sprzedaży stoiska/towaru Wystawcy, który jest niezgodny ze zgłoszeniem lub charakterem Jarmarku Jakubowego. </w:t>
      </w:r>
    </w:p>
    <w:p w:rsidR="00CC5E25" w:rsidRDefault="00835BE5" w:rsidP="00CC5E25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5E25">
        <w:rPr>
          <w:rFonts w:eastAsia="Times New Roman" w:cstheme="minorHAnsi"/>
          <w:sz w:val="24"/>
          <w:szCs w:val="24"/>
          <w:lang w:eastAsia="pl-PL"/>
        </w:rPr>
        <w:t xml:space="preserve">Wystawca wystawia na swoim stoisku artykuły, które zostały wymienione </w:t>
      </w:r>
      <w:r w:rsidRPr="00CC5E25">
        <w:rPr>
          <w:rFonts w:eastAsia="Times New Roman" w:cstheme="minorHAnsi"/>
          <w:sz w:val="24"/>
          <w:szCs w:val="24"/>
          <w:lang w:eastAsia="pl-PL"/>
        </w:rPr>
        <w:br/>
        <w:t xml:space="preserve">w formularzu zgłoszeniowym Jarmarku Jakubowego. Organizator części handlowo-wystawienniczej zastrzega sobie prawo do decyzji dotyczącej rodzaju, wyglądu i ilości wystawianych i sprzedawanych produktów na Jarmarku. </w:t>
      </w:r>
    </w:p>
    <w:p w:rsidR="00CC5E25" w:rsidRDefault="00835BE5" w:rsidP="00CC5E25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5E25">
        <w:rPr>
          <w:rFonts w:eastAsia="Times New Roman" w:cstheme="minorHAnsi"/>
          <w:sz w:val="24"/>
          <w:szCs w:val="24"/>
          <w:lang w:eastAsia="pl-PL"/>
        </w:rPr>
        <w:t>Osoby, które nie są Wystawcami, a wystawiają swoje produkty w obrębie Jarmarku będą wzywane do opuszczenia terenu przez Koordynatorów Jarmarku, a w dalszej kolejności usuwane przez służby porządkowe, Straż Miejską, Policję</w:t>
      </w:r>
    </w:p>
    <w:p w:rsidR="00CC5E25" w:rsidRDefault="00835BE5" w:rsidP="00CC5E25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5E25">
        <w:rPr>
          <w:rFonts w:eastAsia="Times New Roman" w:cstheme="minorHAnsi"/>
          <w:sz w:val="24"/>
          <w:szCs w:val="24"/>
          <w:lang w:eastAsia="pl-PL"/>
        </w:rPr>
        <w:t xml:space="preserve">Wystawca jest zobligowany do przebywania lub pozostawienia osoby odpowiedzialnej na stoisku w godzinach trwania Jarmarku. </w:t>
      </w:r>
    </w:p>
    <w:p w:rsidR="00CC5E25" w:rsidRDefault="00835BE5" w:rsidP="00CC5E25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5E25">
        <w:rPr>
          <w:rFonts w:eastAsia="Times New Roman" w:cstheme="minorHAnsi"/>
          <w:sz w:val="24"/>
          <w:szCs w:val="24"/>
          <w:lang w:eastAsia="pl-PL"/>
        </w:rPr>
        <w:t>Organizator wprowadza całkowity zakaz palenia, w tym również papierosów elektronicznych w obrębie stoisk handlowych</w:t>
      </w:r>
      <w:r w:rsidRPr="00CC5E25">
        <w:rPr>
          <w:rFonts w:eastAsia="Times New Roman" w:cstheme="minorHAnsi"/>
          <w:b/>
          <w:sz w:val="24"/>
          <w:szCs w:val="24"/>
          <w:lang w:eastAsia="pl-PL"/>
        </w:rPr>
        <w:t xml:space="preserve">. </w:t>
      </w:r>
    </w:p>
    <w:p w:rsidR="00835BE5" w:rsidRPr="00CC5E25" w:rsidRDefault="00835BE5" w:rsidP="00CC5E25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5E25">
        <w:rPr>
          <w:rFonts w:cstheme="minorHAnsi"/>
          <w:sz w:val="24"/>
          <w:szCs w:val="24"/>
        </w:rPr>
        <w:t>Wystawca zobowiązany jest do przestrzegania przepisów BHP, p.poż, sanitarnych oraz ochrony środowiska i wymogów epidemiologicznych oraz ponosi wyłączną odpowiedzialność za skutki ich naruszenia.</w:t>
      </w:r>
    </w:p>
    <w:p w:rsidR="00835BE5" w:rsidRDefault="00835BE5" w:rsidP="00835BE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835BE5" w:rsidRPr="003639E4" w:rsidRDefault="00835BE5" w:rsidP="00835BE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639E4">
        <w:rPr>
          <w:rFonts w:eastAsia="Times New Roman" w:cstheme="minorHAnsi"/>
          <w:b/>
          <w:sz w:val="24"/>
          <w:szCs w:val="24"/>
          <w:lang w:eastAsia="pl-PL"/>
        </w:rPr>
        <w:t>V. Ubezpieczenia</w:t>
      </w:r>
    </w:p>
    <w:p w:rsidR="00835BE5" w:rsidRPr="003639E4" w:rsidRDefault="00835BE5" w:rsidP="00835BE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A76AC0" w:rsidRDefault="00835BE5" w:rsidP="00CC5E25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3639E4">
        <w:rPr>
          <w:rFonts w:eastAsia="Times New Roman" w:cstheme="minorHAnsi"/>
          <w:sz w:val="24"/>
          <w:szCs w:val="24"/>
          <w:lang w:eastAsia="pl-PL"/>
        </w:rPr>
        <w:t xml:space="preserve">Wystawca ubezpiecza artykuły handlowe, reklamowe, urządzenia wystawowe i techniczne we własnym zakresie (ubezpieczenie majątkowe). </w:t>
      </w:r>
    </w:p>
    <w:p w:rsidR="00A76AC0" w:rsidRDefault="00835BE5" w:rsidP="00A76AC0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A76AC0">
        <w:rPr>
          <w:rFonts w:eastAsia="Times New Roman" w:cstheme="minorHAnsi"/>
          <w:sz w:val="24"/>
          <w:szCs w:val="24"/>
          <w:lang w:eastAsia="pl-PL"/>
        </w:rPr>
        <w:t xml:space="preserve">Organizator ani Koordynatorzy nie ponoszą odpowiedzialności za uszkodzenia towarów przed, po i w trakcie trwania Jarmarku. </w:t>
      </w:r>
    </w:p>
    <w:p w:rsidR="00A76AC0" w:rsidRDefault="00835BE5" w:rsidP="00A76AC0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A76AC0">
        <w:rPr>
          <w:rFonts w:eastAsia="Times New Roman" w:cstheme="minorHAnsi"/>
          <w:sz w:val="24"/>
          <w:szCs w:val="24"/>
          <w:lang w:eastAsia="pl-PL"/>
        </w:rPr>
        <w:t>Organizator ani Koordynatorzy nie odpowiadają za szkody spowodowane kradzieżą, wandalizmem, działaniem sił przyrody i innymi przyczynami losowymi.</w:t>
      </w:r>
    </w:p>
    <w:p w:rsidR="00A76AC0" w:rsidRDefault="00835BE5" w:rsidP="00A76AC0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A76AC0">
        <w:rPr>
          <w:rFonts w:eastAsia="Times New Roman" w:cstheme="minorHAnsi"/>
          <w:sz w:val="24"/>
          <w:szCs w:val="24"/>
          <w:u w:val="single"/>
          <w:lang w:eastAsia="pl-PL"/>
        </w:rPr>
        <w:t xml:space="preserve">Organizator nie ponosi odpowiedzialności za stanowiska podczas przerwy w trwaniu Jarmarku, w szczególności w czasie od zakończenia sprzedaży do jej wznowienia. </w:t>
      </w:r>
    </w:p>
    <w:p w:rsidR="00835BE5" w:rsidRPr="00A76AC0" w:rsidRDefault="00835BE5" w:rsidP="00A76AC0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A76AC0">
        <w:rPr>
          <w:rFonts w:cstheme="minorHAnsi"/>
          <w:sz w:val="24"/>
          <w:szCs w:val="24"/>
        </w:rPr>
        <w:t>Organizator nie odpowiada za szkody wyrządzone osobom trzecim i personelowi Wystawcy w trakcie trwania Jarmarku.  Wystawca ubezpiecza się od szkód osobowych we własnym zakresie (ubezpieczenie OC).</w:t>
      </w:r>
    </w:p>
    <w:p w:rsidR="00835BE5" w:rsidRPr="003639E4" w:rsidRDefault="00835BE5" w:rsidP="00835BE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835BE5" w:rsidRPr="003639E4" w:rsidRDefault="00835BE5" w:rsidP="00835BE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639E4">
        <w:rPr>
          <w:rFonts w:eastAsia="Times New Roman" w:cstheme="minorHAnsi"/>
          <w:b/>
          <w:sz w:val="24"/>
          <w:szCs w:val="24"/>
          <w:lang w:eastAsia="pl-PL"/>
        </w:rPr>
        <w:t>VI. Komunikacja (transport i zaopatrzenie)</w:t>
      </w:r>
    </w:p>
    <w:p w:rsidR="00835BE5" w:rsidRPr="003639E4" w:rsidRDefault="00835BE5" w:rsidP="00835BE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835BE5" w:rsidRPr="003639E4" w:rsidRDefault="00835BE5" w:rsidP="00CC5E25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3639E4">
        <w:rPr>
          <w:rFonts w:eastAsia="Times New Roman" w:cstheme="minorHAnsi"/>
          <w:sz w:val="24"/>
          <w:szCs w:val="24"/>
          <w:lang w:eastAsia="pl-PL"/>
        </w:rPr>
        <w:t xml:space="preserve">Do obowiązków Wystawców w dniach </w:t>
      </w:r>
      <w:r>
        <w:rPr>
          <w:rFonts w:eastAsia="Times New Roman" w:cstheme="minorHAnsi"/>
          <w:sz w:val="24"/>
          <w:szCs w:val="24"/>
          <w:lang w:eastAsia="pl-PL"/>
        </w:rPr>
        <w:t>24 - 27 lipca 2025</w:t>
      </w:r>
      <w:r w:rsidRPr="003639E4">
        <w:rPr>
          <w:rFonts w:eastAsia="Times New Roman" w:cstheme="minorHAnsi"/>
          <w:sz w:val="24"/>
          <w:szCs w:val="24"/>
          <w:lang w:eastAsia="pl-PL"/>
        </w:rPr>
        <w:t xml:space="preserve"> r. należy: </w:t>
      </w:r>
    </w:p>
    <w:p w:rsidR="00CC5E25" w:rsidRDefault="00835BE5" w:rsidP="00CC5E25">
      <w:pPr>
        <w:pStyle w:val="Akapitzlist"/>
        <w:numPr>
          <w:ilvl w:val="0"/>
          <w:numId w:val="10"/>
        </w:numPr>
        <w:spacing w:after="0" w:line="240" w:lineRule="auto"/>
        <w:ind w:left="1071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3639E4">
        <w:rPr>
          <w:rFonts w:eastAsia="Times New Roman" w:cstheme="minorHAnsi"/>
          <w:sz w:val="24"/>
          <w:szCs w:val="24"/>
          <w:lang w:eastAsia="pl-PL"/>
        </w:rPr>
        <w:t>zorganizowanie dostawy i opuszczenie samochodami terenu Jarmarku najpóźniej do 60 minut przed planowanymi godzinami o</w:t>
      </w:r>
      <w:r w:rsidR="00CC5E25">
        <w:rPr>
          <w:rFonts w:eastAsia="Times New Roman" w:cstheme="minorHAnsi"/>
          <w:sz w:val="24"/>
          <w:szCs w:val="24"/>
          <w:lang w:eastAsia="pl-PL"/>
        </w:rPr>
        <w:t xml:space="preserve">twarcia stoisk, o których mowa </w:t>
      </w:r>
      <w:r w:rsidRPr="003639E4">
        <w:rPr>
          <w:rFonts w:eastAsia="Times New Roman" w:cstheme="minorHAnsi"/>
          <w:sz w:val="24"/>
          <w:szCs w:val="24"/>
          <w:lang w:eastAsia="pl-PL"/>
        </w:rPr>
        <w:t xml:space="preserve">w pkt. I ust.1 Regulaminu. </w:t>
      </w:r>
    </w:p>
    <w:p w:rsidR="00CC5E25" w:rsidRDefault="00835BE5" w:rsidP="00CC5E25">
      <w:pPr>
        <w:pStyle w:val="Akapitzlist"/>
        <w:numPr>
          <w:ilvl w:val="0"/>
          <w:numId w:val="10"/>
        </w:numPr>
        <w:spacing w:after="0" w:line="240" w:lineRule="auto"/>
        <w:ind w:left="1071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5E25">
        <w:rPr>
          <w:rFonts w:eastAsia="Times New Roman" w:cstheme="minorHAnsi"/>
          <w:sz w:val="24"/>
          <w:szCs w:val="24"/>
          <w:lang w:eastAsia="pl-PL"/>
        </w:rPr>
        <w:t xml:space="preserve">zapewnienie rezerw towaru gwarantujących całodzienne zaopatrzenie. </w:t>
      </w:r>
    </w:p>
    <w:p w:rsidR="00CC5E25" w:rsidRDefault="00835BE5" w:rsidP="00CC5E25">
      <w:pPr>
        <w:pStyle w:val="Akapitzlist"/>
        <w:numPr>
          <w:ilvl w:val="0"/>
          <w:numId w:val="10"/>
        </w:numPr>
        <w:spacing w:after="0" w:line="240" w:lineRule="auto"/>
        <w:ind w:left="1071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5E25">
        <w:rPr>
          <w:rFonts w:eastAsia="Times New Roman" w:cstheme="minorHAnsi"/>
          <w:sz w:val="24"/>
          <w:szCs w:val="24"/>
          <w:lang w:eastAsia="pl-PL"/>
        </w:rPr>
        <w:t xml:space="preserve">ponownego wjazdu samochodami na teren imprezy jedynie po planowanych godzinach zamknięcia stoisk, o których mowa w pkt. I ust. 1 Regulaminu. </w:t>
      </w:r>
    </w:p>
    <w:p w:rsidR="00CC5E25" w:rsidRDefault="00835BE5" w:rsidP="00CC5E25">
      <w:pPr>
        <w:pStyle w:val="Akapitzlist"/>
        <w:numPr>
          <w:ilvl w:val="0"/>
          <w:numId w:val="10"/>
        </w:numPr>
        <w:spacing w:after="0" w:line="240" w:lineRule="auto"/>
        <w:ind w:left="1071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5E25">
        <w:rPr>
          <w:rFonts w:eastAsia="Times New Roman" w:cstheme="minorHAnsi"/>
          <w:sz w:val="24"/>
          <w:szCs w:val="24"/>
          <w:lang w:eastAsia="pl-PL"/>
        </w:rPr>
        <w:lastRenderedPageBreak/>
        <w:t xml:space="preserve">zamknięcie i zabezpieczenie stoisk handlowych każdego dnia po zakończeniu Jarmarku – zgodnie z programem, </w:t>
      </w:r>
    </w:p>
    <w:p w:rsidR="00835BE5" w:rsidRPr="00CC5E25" w:rsidRDefault="00835BE5" w:rsidP="00CC5E25">
      <w:pPr>
        <w:pStyle w:val="Akapitzlist"/>
        <w:numPr>
          <w:ilvl w:val="0"/>
          <w:numId w:val="10"/>
        </w:numPr>
        <w:spacing w:after="0" w:line="240" w:lineRule="auto"/>
        <w:ind w:left="1071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5E25">
        <w:rPr>
          <w:rFonts w:eastAsia="Times New Roman" w:cstheme="minorHAnsi"/>
          <w:sz w:val="24"/>
          <w:szCs w:val="24"/>
          <w:lang w:eastAsia="pl-PL"/>
        </w:rPr>
        <w:t>opuszczenie pojazdami terenu Jarma</w:t>
      </w:r>
      <w:r w:rsidR="008F019B" w:rsidRPr="00CC5E25">
        <w:rPr>
          <w:rFonts w:eastAsia="Times New Roman" w:cstheme="minorHAnsi"/>
          <w:sz w:val="24"/>
          <w:szCs w:val="24"/>
          <w:lang w:eastAsia="pl-PL"/>
        </w:rPr>
        <w:t xml:space="preserve">rku najpóźniej do godziny 23:30 </w:t>
      </w:r>
      <w:r w:rsidR="008F019B" w:rsidRPr="0089085A">
        <w:rPr>
          <w:rFonts w:eastAsia="Times New Roman" w:cstheme="minorHAnsi"/>
          <w:sz w:val="24"/>
          <w:szCs w:val="24"/>
          <w:lang w:eastAsia="pl-PL"/>
        </w:rPr>
        <w:t xml:space="preserve">każdego dnia </w:t>
      </w:r>
      <w:r w:rsidRPr="0089085A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A76AC0" w:rsidRDefault="00835BE5" w:rsidP="00CC5E25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A76AC0">
        <w:rPr>
          <w:rFonts w:eastAsia="Times New Roman" w:cstheme="minorHAnsi"/>
          <w:sz w:val="24"/>
          <w:szCs w:val="24"/>
          <w:lang w:eastAsia="pl-PL"/>
        </w:rPr>
        <w:t>Godziny wjazdu i wyjazdu pojazdów muszą być bezwzględnie przestrzegane. Niezastosowanie się może skutko</w:t>
      </w:r>
      <w:r w:rsidR="00A76AC0">
        <w:rPr>
          <w:rFonts w:eastAsia="Times New Roman" w:cstheme="minorHAnsi"/>
          <w:sz w:val="24"/>
          <w:szCs w:val="24"/>
          <w:lang w:eastAsia="pl-PL"/>
        </w:rPr>
        <w:t>wać otrzymaniem mandatu karnego.</w:t>
      </w:r>
    </w:p>
    <w:p w:rsidR="00835BE5" w:rsidRPr="00A76AC0" w:rsidRDefault="00835BE5" w:rsidP="00A76AC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76AC0">
        <w:rPr>
          <w:rFonts w:eastAsia="Times New Roman" w:cstheme="minorHAnsi"/>
          <w:sz w:val="24"/>
          <w:szCs w:val="24"/>
          <w:lang w:eastAsia="pl-PL"/>
        </w:rPr>
        <w:t xml:space="preserve">Wjazd i parkowanie na terenie Jarmarku muszą odbywać się z zachowaniem przepisów Prawa o ruchu drogowym. </w:t>
      </w:r>
    </w:p>
    <w:p w:rsidR="00835BE5" w:rsidRPr="003639E4" w:rsidRDefault="00835BE5" w:rsidP="00835B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35BE5" w:rsidRPr="003639E4" w:rsidRDefault="00835BE5" w:rsidP="00835B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35BE5" w:rsidRPr="003639E4" w:rsidRDefault="00835BE5" w:rsidP="00835BE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639E4">
        <w:rPr>
          <w:rFonts w:cstheme="minorHAnsi"/>
          <w:b/>
          <w:sz w:val="24"/>
          <w:szCs w:val="24"/>
        </w:rPr>
        <w:t xml:space="preserve">VII. </w:t>
      </w:r>
      <w:r w:rsidRPr="003639E4">
        <w:rPr>
          <w:rFonts w:cstheme="minorHAnsi"/>
          <w:b/>
          <w:bCs/>
          <w:sz w:val="24"/>
          <w:szCs w:val="24"/>
        </w:rPr>
        <w:t>Informacja o przetwarzaniu danych osobowych</w:t>
      </w:r>
    </w:p>
    <w:p w:rsidR="00835BE5" w:rsidRPr="003639E4" w:rsidRDefault="00835BE5" w:rsidP="00835BE5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A76AC0" w:rsidRDefault="00835BE5" w:rsidP="00CC5E25">
      <w:pPr>
        <w:pStyle w:val="Akapitzlist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A76AC0">
        <w:rPr>
          <w:rFonts w:cstheme="minorHAnsi"/>
          <w:sz w:val="24"/>
          <w:szCs w:val="24"/>
        </w:rPr>
        <w:t>Administratorem Danych Osobowych zbieranych od Wystawców jest Organizator Jarmarku.</w:t>
      </w:r>
    </w:p>
    <w:p w:rsidR="00A76AC0" w:rsidRDefault="00835BE5" w:rsidP="00A76AC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76AC0">
        <w:rPr>
          <w:rFonts w:cstheme="minorHAnsi"/>
          <w:sz w:val="24"/>
          <w:szCs w:val="24"/>
        </w:rPr>
        <w:t>Dane będą przetwarzane w celu</w:t>
      </w:r>
      <w:r w:rsidR="00D67790">
        <w:rPr>
          <w:rFonts w:cstheme="minorHAnsi"/>
          <w:sz w:val="24"/>
          <w:szCs w:val="24"/>
        </w:rPr>
        <w:t xml:space="preserve"> i czasie potrzebnym do wyłonienia</w:t>
      </w:r>
      <w:r w:rsidRPr="00A76AC0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Pr="00A76AC0">
        <w:rPr>
          <w:rFonts w:cstheme="minorHAnsi"/>
          <w:sz w:val="24"/>
          <w:szCs w:val="24"/>
        </w:rPr>
        <w:t>Wystawców, przygotowanie i wykonanie umowy zawartej między Wystawcą a Organizatorem na podstawie Karty zgłoszeniowej, a także dochodzenia roszczeń w przypadku niedotrzymania warunków umowy (art. 6 ust. 1 lit. b RODO).</w:t>
      </w:r>
    </w:p>
    <w:p w:rsidR="00A76AC0" w:rsidRDefault="00835BE5" w:rsidP="00A76AC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76AC0">
        <w:rPr>
          <w:rFonts w:cstheme="minorHAnsi"/>
          <w:sz w:val="24"/>
          <w:szCs w:val="24"/>
        </w:rPr>
        <w:t xml:space="preserve">Podanie danych osobowych ma charakter dobrowolny, ale jest niezbędne do udziału </w:t>
      </w:r>
      <w:r w:rsidR="004F67E0">
        <w:rPr>
          <w:rFonts w:cstheme="minorHAnsi"/>
          <w:sz w:val="24"/>
          <w:szCs w:val="24"/>
        </w:rPr>
        <w:br/>
      </w:r>
      <w:r w:rsidRPr="00A76AC0">
        <w:rPr>
          <w:rFonts w:cstheme="minorHAnsi"/>
          <w:sz w:val="24"/>
          <w:szCs w:val="24"/>
        </w:rPr>
        <w:t>w Jarmarku Jakubowym w charakterze Wystawcy. Odmowa podania danych skutkować będzie odmową zawarcia umowy.</w:t>
      </w:r>
    </w:p>
    <w:p w:rsidR="00835BE5" w:rsidRPr="00CC5E25" w:rsidRDefault="00835BE5" w:rsidP="00A76AC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76AC0">
        <w:rPr>
          <w:rFonts w:cstheme="minorHAnsi"/>
          <w:sz w:val="24"/>
          <w:szCs w:val="24"/>
        </w:rPr>
        <w:t xml:space="preserve">Więcej </w:t>
      </w:r>
      <w:r w:rsidRPr="00CC5E25">
        <w:rPr>
          <w:rFonts w:cstheme="minorHAnsi"/>
          <w:sz w:val="24"/>
          <w:szCs w:val="24"/>
        </w:rPr>
        <w:t xml:space="preserve">informacji dotyczących przetwarzania danych osobowych dostępnych jest na stronie internetowej pod adresem: </w:t>
      </w:r>
      <w:hyperlink r:id="rId7" w:anchor="2kla" w:history="1">
        <w:r w:rsidRPr="00CC5E25">
          <w:rPr>
            <w:rStyle w:val="Hipercze"/>
            <w:rFonts w:cstheme="minorHAnsi"/>
            <w:color w:val="auto"/>
            <w:sz w:val="24"/>
            <w:szCs w:val="24"/>
          </w:rPr>
          <w:t>mok.olsztyn.pl/obowiazek-informacyjny-rodo#2kla</w:t>
        </w:r>
      </w:hyperlink>
      <w:r w:rsidR="00CC5E25">
        <w:rPr>
          <w:rFonts w:cstheme="minorHAnsi"/>
          <w:sz w:val="24"/>
          <w:szCs w:val="24"/>
        </w:rPr>
        <w:t xml:space="preserve"> oraz </w:t>
      </w:r>
      <w:r w:rsidR="004F67E0">
        <w:rPr>
          <w:rFonts w:cstheme="minorHAnsi"/>
          <w:sz w:val="24"/>
          <w:szCs w:val="24"/>
        </w:rPr>
        <w:br/>
      </w:r>
      <w:r w:rsidR="00CC5E25">
        <w:rPr>
          <w:rFonts w:cstheme="minorHAnsi"/>
          <w:sz w:val="24"/>
          <w:szCs w:val="24"/>
        </w:rPr>
        <w:t xml:space="preserve">w </w:t>
      </w:r>
      <w:r w:rsidRPr="00CC5E25">
        <w:rPr>
          <w:rFonts w:cstheme="minorHAnsi"/>
          <w:sz w:val="24"/>
          <w:szCs w:val="24"/>
        </w:rPr>
        <w:t>siedzibie MOK.</w:t>
      </w:r>
    </w:p>
    <w:p w:rsidR="00835BE5" w:rsidRPr="003639E4" w:rsidRDefault="00835BE5" w:rsidP="00835B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35BE5" w:rsidRPr="003639E4" w:rsidRDefault="00835BE5" w:rsidP="00835BE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835BE5" w:rsidRPr="003639E4" w:rsidRDefault="00835BE5" w:rsidP="00835BE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639E4">
        <w:rPr>
          <w:rFonts w:eastAsia="Times New Roman" w:cstheme="minorHAnsi"/>
          <w:b/>
          <w:sz w:val="24"/>
          <w:szCs w:val="24"/>
          <w:lang w:eastAsia="pl-PL"/>
        </w:rPr>
        <w:t>VIII. Postanowienia końcowe</w:t>
      </w:r>
    </w:p>
    <w:p w:rsidR="00835BE5" w:rsidRPr="003639E4" w:rsidRDefault="00835BE5" w:rsidP="00835BE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A76AC0" w:rsidRDefault="00835BE5" w:rsidP="00A76AC0">
      <w:pPr>
        <w:pStyle w:val="Akapitzlist"/>
        <w:numPr>
          <w:ilvl w:val="0"/>
          <w:numId w:val="13"/>
        </w:numPr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72706D">
        <w:rPr>
          <w:rFonts w:eastAsia="Times New Roman" w:cstheme="minorHAnsi"/>
          <w:sz w:val="24"/>
          <w:szCs w:val="24"/>
          <w:lang w:eastAsia="pl-PL"/>
        </w:rPr>
        <w:t>W przypadku wprowadzenia ograniczeń prawnych uniemożliwiających organizację Jarmarku, Organizatorowi przysługuje prawo odstąpienia od umowy w terminie 14 dni od dowiedzenia się o okoliczności uzasadniającej odstąpienie. Strony zobowiązane są do zwrotu spełnionych świadczeń. Żadnej ze stron nie przysługują żadne roszczenia z tytułu odstąpienia, a wpłacone opłaty za uczestnictwo w Jarmarku zostaną zwrócone w terminie nie dłuższym niż 14 dni od odwołania wydarzenia.</w:t>
      </w:r>
    </w:p>
    <w:p w:rsidR="00A76AC0" w:rsidRPr="004F67E0" w:rsidRDefault="00835BE5" w:rsidP="00A76AC0">
      <w:pPr>
        <w:pStyle w:val="Akapitzlist"/>
        <w:numPr>
          <w:ilvl w:val="0"/>
          <w:numId w:val="13"/>
        </w:numPr>
        <w:ind w:left="714" w:hanging="357"/>
        <w:jc w:val="both"/>
        <w:rPr>
          <w:rStyle w:val="Hipercze"/>
          <w:rFonts w:eastAsia="Times New Roman" w:cstheme="minorHAnsi"/>
          <w:color w:val="auto"/>
          <w:sz w:val="24"/>
          <w:szCs w:val="24"/>
          <w:u w:val="none"/>
          <w:lang w:eastAsia="pl-PL"/>
        </w:rPr>
      </w:pPr>
      <w:r w:rsidRPr="00A76AC0">
        <w:rPr>
          <w:rFonts w:cstheme="minorHAnsi"/>
          <w:sz w:val="24"/>
          <w:szCs w:val="24"/>
        </w:rPr>
        <w:t xml:space="preserve">Organizator zastrzega sobie prawo aktualizacji regulaminu Jarmarku. O każdej zmianie </w:t>
      </w:r>
      <w:r w:rsidRPr="004F67E0">
        <w:rPr>
          <w:rFonts w:cstheme="minorHAnsi"/>
          <w:sz w:val="24"/>
          <w:szCs w:val="24"/>
        </w:rPr>
        <w:t xml:space="preserve">Regulaminu powiadomi Wystawców drogą mailową i na stronie internetowej </w:t>
      </w:r>
      <w:hyperlink r:id="rId8" w:history="1">
        <w:r w:rsidRPr="004F67E0">
          <w:rPr>
            <w:rStyle w:val="Hipercze"/>
            <w:rFonts w:cstheme="minorHAnsi"/>
            <w:color w:val="auto"/>
            <w:sz w:val="24"/>
            <w:szCs w:val="24"/>
          </w:rPr>
          <w:t>www.mok.olsztyn.pl</w:t>
        </w:r>
      </w:hyperlink>
      <w:r w:rsidRPr="004F67E0">
        <w:rPr>
          <w:rStyle w:val="Hipercze"/>
          <w:rFonts w:cstheme="minorHAnsi"/>
          <w:color w:val="auto"/>
          <w:sz w:val="24"/>
          <w:szCs w:val="24"/>
        </w:rPr>
        <w:t>.</w:t>
      </w:r>
    </w:p>
    <w:p w:rsidR="00A76AC0" w:rsidRDefault="00835BE5" w:rsidP="00A76AC0">
      <w:pPr>
        <w:pStyle w:val="Akapitzlist"/>
        <w:numPr>
          <w:ilvl w:val="0"/>
          <w:numId w:val="13"/>
        </w:numPr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4F67E0">
        <w:rPr>
          <w:rFonts w:eastAsia="Times New Roman" w:cstheme="minorHAnsi"/>
          <w:sz w:val="24"/>
          <w:szCs w:val="24"/>
          <w:lang w:eastAsia="pl-PL"/>
        </w:rPr>
        <w:t xml:space="preserve">Podczas trwania Jarmarku </w:t>
      </w:r>
      <w:r w:rsidRPr="00A76AC0">
        <w:rPr>
          <w:rFonts w:eastAsia="Times New Roman" w:cstheme="minorHAnsi"/>
          <w:sz w:val="24"/>
          <w:szCs w:val="24"/>
          <w:lang w:eastAsia="pl-PL"/>
        </w:rPr>
        <w:t>pełniony będzie stały dyżur Koordynatora części handlowo-wystawienniczej w godzinach 10:00-20:00 pod numerem telefonu kom. 666 342</w:t>
      </w:r>
      <w:r w:rsidR="00A76AC0">
        <w:rPr>
          <w:rFonts w:eastAsia="Times New Roman" w:cstheme="minorHAnsi"/>
          <w:sz w:val="24"/>
          <w:szCs w:val="24"/>
          <w:lang w:eastAsia="pl-PL"/>
        </w:rPr>
        <w:t> </w:t>
      </w:r>
      <w:r w:rsidRPr="00A76AC0">
        <w:rPr>
          <w:rFonts w:eastAsia="Times New Roman" w:cstheme="minorHAnsi"/>
          <w:sz w:val="24"/>
          <w:szCs w:val="24"/>
          <w:lang w:eastAsia="pl-PL"/>
        </w:rPr>
        <w:t>140.</w:t>
      </w:r>
    </w:p>
    <w:p w:rsidR="00A76AC0" w:rsidRDefault="00835BE5" w:rsidP="00A76AC0">
      <w:pPr>
        <w:pStyle w:val="Akapitzlist"/>
        <w:numPr>
          <w:ilvl w:val="0"/>
          <w:numId w:val="13"/>
        </w:numPr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A76AC0">
        <w:rPr>
          <w:rFonts w:eastAsia="Times New Roman" w:cstheme="minorHAnsi"/>
          <w:sz w:val="24"/>
          <w:szCs w:val="24"/>
          <w:lang w:eastAsia="pl-PL"/>
        </w:rPr>
        <w:t>Na terenie Jarmarku nie mogą występować zespoły rozrywkowe i inne bez zezwolenia Organizatora.</w:t>
      </w:r>
    </w:p>
    <w:p w:rsidR="00A76AC0" w:rsidRDefault="00835BE5" w:rsidP="00A76AC0">
      <w:pPr>
        <w:pStyle w:val="Akapitzlist"/>
        <w:numPr>
          <w:ilvl w:val="0"/>
          <w:numId w:val="13"/>
        </w:numPr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A76AC0">
        <w:rPr>
          <w:rFonts w:cstheme="minorHAnsi"/>
          <w:sz w:val="24"/>
          <w:szCs w:val="24"/>
        </w:rPr>
        <w:t xml:space="preserve">Podczas trwania Jarmarku w sprawach organizacyjnych i porządkowych decyzje podejmują Koordynatorzy Jarmarku. W celu zachowania porządku oraz prawidłowej organizacji Jarmarku Wystawca jest zobowiązany do stosowania się do poleceń Koordynatorów Jarmarku. </w:t>
      </w:r>
    </w:p>
    <w:p w:rsidR="00A76AC0" w:rsidRDefault="00835BE5" w:rsidP="00A76AC0">
      <w:pPr>
        <w:pStyle w:val="Akapitzlist"/>
        <w:numPr>
          <w:ilvl w:val="0"/>
          <w:numId w:val="13"/>
        </w:numPr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A76AC0">
        <w:rPr>
          <w:rFonts w:cstheme="minorHAnsi"/>
          <w:sz w:val="24"/>
          <w:szCs w:val="24"/>
        </w:rPr>
        <w:t xml:space="preserve">Ewentualne spory pomiędzy Organizatorem a Wystawcami, wynikłe w związku </w:t>
      </w:r>
      <w:r w:rsidRPr="00A76AC0">
        <w:rPr>
          <w:rFonts w:cstheme="minorHAnsi"/>
          <w:sz w:val="24"/>
          <w:szCs w:val="24"/>
        </w:rPr>
        <w:br/>
        <w:t>z wydarzeniem rozstrzygał będzie Sąd właściwy rzeczowo i miejscowo dla Organizatora.</w:t>
      </w:r>
    </w:p>
    <w:p w:rsidR="00A76AC0" w:rsidRDefault="00835BE5" w:rsidP="00A76AC0">
      <w:pPr>
        <w:pStyle w:val="Akapitzlist"/>
        <w:numPr>
          <w:ilvl w:val="0"/>
          <w:numId w:val="13"/>
        </w:numPr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A76AC0">
        <w:rPr>
          <w:rFonts w:cstheme="minorHAnsi"/>
          <w:sz w:val="24"/>
          <w:szCs w:val="24"/>
        </w:rPr>
        <w:t>Egzekwowanie niniejszego Regulaminu powierza się Organizatorowi, Koordynatorom jarmarku, służbom porządkowym oraz Policji i Straży Miejskiej.</w:t>
      </w:r>
    </w:p>
    <w:p w:rsidR="00A76AC0" w:rsidRDefault="00835BE5" w:rsidP="00A76AC0">
      <w:pPr>
        <w:pStyle w:val="Akapitzlist"/>
        <w:numPr>
          <w:ilvl w:val="0"/>
          <w:numId w:val="13"/>
        </w:numPr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A76AC0">
        <w:rPr>
          <w:rFonts w:cstheme="minorHAnsi"/>
          <w:sz w:val="24"/>
          <w:szCs w:val="24"/>
        </w:rPr>
        <w:t>Ewentualne reklamacje Wystawców powinny być niezwłocznie przekazane Koordynatorom Jarmarku. Reklamacje zgłoszone po zakończeniu Jarmarku nie będą uwzględnianie.</w:t>
      </w:r>
    </w:p>
    <w:p w:rsidR="00A76AC0" w:rsidRDefault="00835BE5" w:rsidP="00A76AC0">
      <w:pPr>
        <w:pStyle w:val="Akapitzlist"/>
        <w:numPr>
          <w:ilvl w:val="0"/>
          <w:numId w:val="13"/>
        </w:numPr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A76AC0">
        <w:rPr>
          <w:rFonts w:cstheme="minorHAnsi"/>
          <w:sz w:val="24"/>
          <w:szCs w:val="24"/>
        </w:rPr>
        <w:t xml:space="preserve">Dopuszczalną formą złożenia oświadczenia jest korespondencja mailowa lub wiadomość tekstowa na numer telefonu podany w zgłoszeniu. </w:t>
      </w:r>
    </w:p>
    <w:p w:rsidR="00835BE5" w:rsidRPr="00A76AC0" w:rsidRDefault="00835BE5" w:rsidP="00A76AC0">
      <w:pPr>
        <w:pStyle w:val="Akapitzlist"/>
        <w:numPr>
          <w:ilvl w:val="0"/>
          <w:numId w:val="13"/>
        </w:numPr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A76AC0">
        <w:rPr>
          <w:rFonts w:cstheme="minorHAnsi"/>
          <w:sz w:val="24"/>
          <w:szCs w:val="24"/>
        </w:rPr>
        <w:lastRenderedPageBreak/>
        <w:t>Nieprzestrzeganie niniejszego Regulaminu stanowić będzie przyczynę rozwiązania w trybie natychmiastowym przez Organizatora umowy z Wystawcą oraz skutkować będzie obowiązkiem natychmiastowego opuszczenia Jarmarku bez prawa zwrotu opłaty.</w:t>
      </w:r>
    </w:p>
    <w:p w:rsidR="00835BE5" w:rsidRPr="003639E4" w:rsidRDefault="00835BE5" w:rsidP="00835BE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35BE5" w:rsidRPr="003639E4" w:rsidRDefault="00835BE5" w:rsidP="00835BE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639E4">
        <w:rPr>
          <w:rFonts w:cstheme="minorHAnsi"/>
          <w:b/>
          <w:sz w:val="24"/>
          <w:szCs w:val="24"/>
        </w:rPr>
        <w:t>WYTYCZNE SANEPIDU DOTYCZĄCE SPRZEDAŻY ŻYWNOŚCI</w:t>
      </w:r>
    </w:p>
    <w:p w:rsidR="00835BE5" w:rsidRPr="003639E4" w:rsidRDefault="00835BE5" w:rsidP="00835BE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A76AC0" w:rsidRDefault="00835BE5" w:rsidP="00A76AC0">
      <w:pPr>
        <w:pStyle w:val="Tekstkomentarza"/>
        <w:numPr>
          <w:ilvl w:val="1"/>
          <w:numId w:val="11"/>
        </w:numPr>
        <w:ind w:left="714" w:hanging="357"/>
        <w:jc w:val="both"/>
        <w:rPr>
          <w:rFonts w:cstheme="minorHAnsi"/>
          <w:sz w:val="24"/>
          <w:szCs w:val="24"/>
        </w:rPr>
      </w:pPr>
      <w:r w:rsidRPr="003639E4">
        <w:rPr>
          <w:rFonts w:cstheme="minorHAnsi"/>
          <w:sz w:val="24"/>
          <w:szCs w:val="24"/>
        </w:rPr>
        <w:t>Punkty gastronomiczne usytuowane w miejscu imprezy muszą spełniać wymagania ustawy z dnia 25 sierpnia 2006 r. o bezpiecze</w:t>
      </w:r>
      <w:r w:rsidR="003E2AD4">
        <w:rPr>
          <w:rFonts w:cstheme="minorHAnsi"/>
          <w:sz w:val="24"/>
          <w:szCs w:val="24"/>
        </w:rPr>
        <w:t>ństwie żywności i żywienia (</w:t>
      </w:r>
      <w:r w:rsidRPr="003639E4">
        <w:rPr>
          <w:rFonts w:cstheme="minorHAnsi"/>
          <w:sz w:val="24"/>
          <w:szCs w:val="24"/>
        </w:rPr>
        <w:t xml:space="preserve"> Dz</w:t>
      </w:r>
      <w:r w:rsidR="003E2AD4">
        <w:rPr>
          <w:rFonts w:cstheme="minorHAnsi"/>
          <w:sz w:val="24"/>
          <w:szCs w:val="24"/>
        </w:rPr>
        <w:t xml:space="preserve">.U </w:t>
      </w:r>
      <w:r w:rsidR="003E2AD4" w:rsidRPr="0089085A">
        <w:rPr>
          <w:rFonts w:cstheme="minorHAnsi"/>
          <w:sz w:val="24"/>
          <w:szCs w:val="24"/>
        </w:rPr>
        <w:t>z 2023</w:t>
      </w:r>
      <w:r w:rsidRPr="0089085A">
        <w:rPr>
          <w:rFonts w:cstheme="minorHAnsi"/>
          <w:sz w:val="24"/>
          <w:szCs w:val="24"/>
        </w:rPr>
        <w:t xml:space="preserve"> poz. </w:t>
      </w:r>
      <w:r w:rsidR="003E2AD4" w:rsidRPr="0089085A">
        <w:rPr>
          <w:rFonts w:cstheme="minorHAnsi"/>
          <w:sz w:val="24"/>
          <w:szCs w:val="24"/>
        </w:rPr>
        <w:t>1448</w:t>
      </w:r>
      <w:r w:rsidRPr="0089085A">
        <w:rPr>
          <w:rFonts w:cstheme="minorHAnsi"/>
          <w:sz w:val="24"/>
          <w:szCs w:val="24"/>
        </w:rPr>
        <w:t xml:space="preserve"> </w:t>
      </w:r>
      <w:r w:rsidRPr="003639E4">
        <w:rPr>
          <w:rFonts w:cstheme="minorHAnsi"/>
          <w:sz w:val="24"/>
          <w:szCs w:val="24"/>
        </w:rPr>
        <w:t>ze zm.) oraz aktów wykonawczych tej ustawy.</w:t>
      </w:r>
    </w:p>
    <w:p w:rsidR="00A76AC0" w:rsidRDefault="00835BE5" w:rsidP="00A76AC0">
      <w:pPr>
        <w:pStyle w:val="Tekstkomentarza"/>
        <w:numPr>
          <w:ilvl w:val="1"/>
          <w:numId w:val="11"/>
        </w:numPr>
        <w:ind w:left="714" w:hanging="357"/>
        <w:jc w:val="both"/>
        <w:rPr>
          <w:rFonts w:cstheme="minorHAnsi"/>
          <w:sz w:val="24"/>
          <w:szCs w:val="24"/>
        </w:rPr>
      </w:pPr>
      <w:r w:rsidRPr="00A76AC0">
        <w:rPr>
          <w:rFonts w:cstheme="minorHAnsi"/>
          <w:sz w:val="24"/>
          <w:szCs w:val="24"/>
        </w:rPr>
        <w:t xml:space="preserve">Punkty gastronomiczne usytuowane w miejscu imprezy muszą spełniać wymagania zgodnie z treścią rozporządzenia Parlamentu Europejskiego i Rady WE nr 852/2004/WE z dnia 29 kwietnia 2004r. ze zmianami z dnia 11 marca 2009 r. w sprawie higieny środków spożywczych (Dz. Urz. UE L 139 z 30.04.2004, str. 1) </w:t>
      </w:r>
    </w:p>
    <w:p w:rsidR="00835BE5" w:rsidRPr="00A76AC0" w:rsidRDefault="00835BE5" w:rsidP="00A76AC0">
      <w:pPr>
        <w:pStyle w:val="Tekstkomentarza"/>
        <w:numPr>
          <w:ilvl w:val="1"/>
          <w:numId w:val="11"/>
        </w:numPr>
        <w:ind w:left="714" w:hanging="357"/>
        <w:jc w:val="both"/>
        <w:rPr>
          <w:rFonts w:cstheme="minorHAnsi"/>
          <w:sz w:val="24"/>
          <w:szCs w:val="24"/>
        </w:rPr>
      </w:pPr>
      <w:r w:rsidRPr="00A76AC0">
        <w:rPr>
          <w:rFonts w:cstheme="minorHAnsi"/>
          <w:sz w:val="24"/>
          <w:szCs w:val="24"/>
        </w:rPr>
        <w:t>Oferowane produkty gastronomiczne muszą posiadać etykiety produktu wraz ze składem wg rozporządzenia Parlamentu Europejskiego i Rady UE nr. 1169/2011 z dnia 25 października 2011 ze zmianą z 15 czerwca 2013 oraz spełniać następujące wymogi:</w:t>
      </w:r>
    </w:p>
    <w:p w:rsidR="00835BE5" w:rsidRPr="003639E4" w:rsidRDefault="00835BE5" w:rsidP="00835BE5">
      <w:pPr>
        <w:pStyle w:val="Akapitzlist"/>
        <w:numPr>
          <w:ilvl w:val="1"/>
          <w:numId w:val="12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3639E4">
        <w:rPr>
          <w:rFonts w:cstheme="minorHAnsi"/>
          <w:sz w:val="24"/>
          <w:szCs w:val="24"/>
        </w:rPr>
        <w:t>lizaki oraz inne produkty w opakowaniach - wpis do rejestru podlegającego Państwowej Inspekcji Sanitarnej</w:t>
      </w:r>
    </w:p>
    <w:p w:rsidR="00835BE5" w:rsidRPr="003639E4" w:rsidRDefault="00835BE5" w:rsidP="00835BE5">
      <w:pPr>
        <w:pStyle w:val="Akapitzlist"/>
        <w:numPr>
          <w:ilvl w:val="1"/>
          <w:numId w:val="12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3639E4">
        <w:rPr>
          <w:rFonts w:cstheme="minorHAnsi"/>
          <w:sz w:val="24"/>
          <w:szCs w:val="24"/>
        </w:rPr>
        <w:t xml:space="preserve">mięso, ryby, wędliny i sery - wymagane dokumenty nadzoru właściwej Inspekcji Weterynaryjnej </w:t>
      </w:r>
    </w:p>
    <w:p w:rsidR="00835BE5" w:rsidRPr="003639E4" w:rsidRDefault="00835BE5" w:rsidP="00835BE5">
      <w:pPr>
        <w:pStyle w:val="Akapitzlist"/>
        <w:numPr>
          <w:ilvl w:val="1"/>
          <w:numId w:val="12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3639E4">
        <w:rPr>
          <w:rFonts w:cstheme="minorHAnsi"/>
          <w:sz w:val="24"/>
          <w:szCs w:val="24"/>
        </w:rPr>
        <w:t>produkty sprzedawane przez podmioty zewnętrzne muszą posiadać etykiety producenta</w:t>
      </w:r>
    </w:p>
    <w:p w:rsidR="00835BE5" w:rsidRPr="003639E4" w:rsidRDefault="00835BE5" w:rsidP="00835BE5">
      <w:pPr>
        <w:pStyle w:val="Akapitzlist"/>
        <w:numPr>
          <w:ilvl w:val="1"/>
          <w:numId w:val="12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3639E4">
        <w:rPr>
          <w:rFonts w:cstheme="minorHAnsi"/>
          <w:sz w:val="24"/>
          <w:szCs w:val="24"/>
        </w:rPr>
        <w:t>miody - oznakowanie nadzoru weterynaryjnego oraz etykiety</w:t>
      </w:r>
    </w:p>
    <w:p w:rsidR="00835BE5" w:rsidRPr="003639E4" w:rsidRDefault="00835BE5" w:rsidP="00835BE5">
      <w:pPr>
        <w:pStyle w:val="Akapitzlist"/>
        <w:numPr>
          <w:ilvl w:val="1"/>
          <w:numId w:val="12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3639E4">
        <w:rPr>
          <w:rFonts w:cstheme="minorHAnsi"/>
          <w:sz w:val="24"/>
          <w:szCs w:val="24"/>
        </w:rPr>
        <w:t>wszelki</w:t>
      </w:r>
      <w:r>
        <w:rPr>
          <w:rFonts w:cstheme="minorHAnsi"/>
          <w:sz w:val="24"/>
          <w:szCs w:val="24"/>
        </w:rPr>
        <w:t>e</w:t>
      </w:r>
      <w:r w:rsidRPr="003639E4">
        <w:rPr>
          <w:rFonts w:cstheme="minorHAnsi"/>
          <w:sz w:val="24"/>
          <w:szCs w:val="24"/>
        </w:rPr>
        <w:t xml:space="preserve"> produkty z gospodarstw agroturystycznych - wymagane dokumenty nadzoru właściwej Inspekcji Weterynaryjnej </w:t>
      </w:r>
      <w:r w:rsidRPr="00A62E45">
        <w:rPr>
          <w:sz w:val="24"/>
          <w:szCs w:val="24"/>
        </w:rPr>
        <w:t>lub Państwowej Inspekcji Sanitarnej</w:t>
      </w:r>
    </w:p>
    <w:p w:rsidR="00A76AC0" w:rsidRDefault="00835BE5" w:rsidP="00A76AC0">
      <w:pPr>
        <w:pStyle w:val="Akapitzlist"/>
        <w:numPr>
          <w:ilvl w:val="1"/>
          <w:numId w:val="11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3639E4">
        <w:rPr>
          <w:rFonts w:cstheme="minorHAnsi"/>
          <w:sz w:val="24"/>
          <w:szCs w:val="24"/>
        </w:rPr>
        <w:t>Punkty gastronomiczne usytuowane w miejscu imprezy muszą w szczególności spełniać wymagania dotyczące ruchomych i/lub tymczasowych pomieszczeń (jak duże namioty, stragany, ruchome punkty sprzedaży), pomieszczeń używanych głównie jako prywatne domy mieszkalne, ale gdzie regularnie przygotowuje się żywność w celu wprowadzania do obrotu</w:t>
      </w:r>
      <w:r w:rsidR="004F67E0">
        <w:rPr>
          <w:rFonts w:cstheme="minorHAnsi"/>
          <w:sz w:val="24"/>
          <w:szCs w:val="24"/>
        </w:rPr>
        <w:br/>
      </w:r>
      <w:r w:rsidRPr="003639E4">
        <w:rPr>
          <w:rFonts w:cstheme="minorHAnsi"/>
          <w:sz w:val="24"/>
          <w:szCs w:val="24"/>
        </w:rPr>
        <w:t>i automatów ulicznych.</w:t>
      </w:r>
    </w:p>
    <w:p w:rsidR="00A76AC0" w:rsidRDefault="00835BE5" w:rsidP="00A76AC0">
      <w:pPr>
        <w:pStyle w:val="Akapitzlist"/>
        <w:numPr>
          <w:ilvl w:val="1"/>
          <w:numId w:val="11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A76AC0">
        <w:rPr>
          <w:rFonts w:cstheme="minorHAnsi"/>
          <w:sz w:val="24"/>
          <w:szCs w:val="24"/>
        </w:rPr>
        <w:t xml:space="preserve">Pomieszczenia i automaty uliczne, na tyle, na ile jest to rozsądnie praktykowane, będą tak usytuowane, zaprojektowane i skonstruowane oraz utrzymane w czystości i dobrym stanie </w:t>
      </w:r>
      <w:r w:rsidR="004F67E0">
        <w:rPr>
          <w:rFonts w:cstheme="minorHAnsi"/>
          <w:sz w:val="24"/>
          <w:szCs w:val="24"/>
        </w:rPr>
        <w:br/>
      </w:r>
      <w:r w:rsidRPr="00A76AC0">
        <w:rPr>
          <w:rFonts w:cstheme="minorHAnsi"/>
          <w:sz w:val="24"/>
          <w:szCs w:val="24"/>
        </w:rPr>
        <w:t>i kondycji technicznej, aby uniknąć ryzyka zniszczenia, w szczególności przez zwierzęta</w:t>
      </w:r>
      <w:r w:rsidR="004F67E0">
        <w:rPr>
          <w:rFonts w:cstheme="minorHAnsi"/>
          <w:sz w:val="24"/>
          <w:szCs w:val="24"/>
        </w:rPr>
        <w:br/>
      </w:r>
      <w:r w:rsidRPr="00A76AC0">
        <w:rPr>
          <w:rFonts w:cstheme="minorHAnsi"/>
          <w:sz w:val="24"/>
          <w:szCs w:val="24"/>
        </w:rPr>
        <w:t>i szkodniki.</w:t>
      </w:r>
    </w:p>
    <w:p w:rsidR="00835BE5" w:rsidRPr="00A76AC0" w:rsidRDefault="00835BE5" w:rsidP="00A76AC0">
      <w:pPr>
        <w:pStyle w:val="Akapitzlist"/>
        <w:numPr>
          <w:ilvl w:val="1"/>
          <w:numId w:val="11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A76AC0">
        <w:rPr>
          <w:rFonts w:cstheme="minorHAnsi"/>
          <w:sz w:val="24"/>
          <w:szCs w:val="24"/>
        </w:rPr>
        <w:t>W szczególności i w miarę potrzeby:</w:t>
      </w:r>
    </w:p>
    <w:p w:rsidR="00835BE5" w:rsidRPr="003639E4" w:rsidRDefault="00835BE5" w:rsidP="00835BE5">
      <w:pPr>
        <w:pStyle w:val="Akapitzlist"/>
        <w:numPr>
          <w:ilvl w:val="1"/>
          <w:numId w:val="13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3639E4">
        <w:rPr>
          <w:rFonts w:cstheme="minorHAnsi"/>
          <w:sz w:val="24"/>
          <w:szCs w:val="24"/>
        </w:rPr>
        <w:t>muszą być dostępne odpowiednie urządzenia, aby utrzymać właściwą higienę personelu (włącznie ze sprzętem do higienicznego mycia i suszenia rąk, higienicznymi urządzeniami</w:t>
      </w:r>
      <w:r w:rsidR="004F67E0">
        <w:rPr>
          <w:rFonts w:cstheme="minorHAnsi"/>
          <w:sz w:val="24"/>
          <w:szCs w:val="24"/>
        </w:rPr>
        <w:t xml:space="preserve"> sanitarnymi i przebieralniami);</w:t>
      </w:r>
    </w:p>
    <w:p w:rsidR="00835BE5" w:rsidRPr="003639E4" w:rsidRDefault="00835BE5" w:rsidP="00835BE5">
      <w:pPr>
        <w:pStyle w:val="Akapitzlist"/>
        <w:numPr>
          <w:ilvl w:val="1"/>
          <w:numId w:val="13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3639E4">
        <w:rPr>
          <w:rFonts w:cstheme="minorHAnsi"/>
          <w:sz w:val="24"/>
          <w:szCs w:val="24"/>
        </w:rPr>
        <w:t>powierzchnie w kontakcie z żywnością muszą być w dobry</w:t>
      </w:r>
      <w:r>
        <w:rPr>
          <w:rFonts w:cstheme="minorHAnsi"/>
          <w:sz w:val="24"/>
          <w:szCs w:val="24"/>
        </w:rPr>
        <w:t xml:space="preserve">m stanie, łatwe do czyszczenia </w:t>
      </w:r>
      <w:r w:rsidR="004F67E0">
        <w:rPr>
          <w:rFonts w:cstheme="minorHAnsi"/>
          <w:sz w:val="24"/>
          <w:szCs w:val="24"/>
        </w:rPr>
        <w:br/>
      </w:r>
      <w:r w:rsidRPr="003639E4">
        <w:rPr>
          <w:rFonts w:cstheme="minorHAnsi"/>
          <w:sz w:val="24"/>
          <w:szCs w:val="24"/>
        </w:rPr>
        <w:t>i w miarę potrzeby dezynfekcji. Będzie to wymagać stosowania gładkich, zmywalnych, odpornych na korozję i nietoksycznych materiałów, chyba że przedsiębiorstwa sektora spożywczego mogą zapewnić właściwe organy, że inne użyte materiały są odpowiednie;</w:t>
      </w:r>
    </w:p>
    <w:p w:rsidR="00835BE5" w:rsidRPr="003639E4" w:rsidRDefault="00835BE5" w:rsidP="00835BE5">
      <w:pPr>
        <w:pStyle w:val="Akapitzlist"/>
        <w:numPr>
          <w:ilvl w:val="1"/>
          <w:numId w:val="13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3639E4">
        <w:rPr>
          <w:rFonts w:cstheme="minorHAnsi"/>
          <w:sz w:val="24"/>
          <w:szCs w:val="24"/>
        </w:rPr>
        <w:t>należy zapewnić warunki do czyszczenia i w miarę potrzeby dezynfekcji narzędzi i sprzętu do pracy;</w:t>
      </w:r>
    </w:p>
    <w:p w:rsidR="00835BE5" w:rsidRPr="003639E4" w:rsidRDefault="00835BE5" w:rsidP="00835BE5">
      <w:pPr>
        <w:pStyle w:val="Akapitzlist"/>
        <w:numPr>
          <w:ilvl w:val="1"/>
          <w:numId w:val="13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3639E4">
        <w:rPr>
          <w:rFonts w:cstheme="minorHAnsi"/>
          <w:sz w:val="24"/>
          <w:szCs w:val="24"/>
        </w:rPr>
        <w:t>w przypadku gdy, jako część działań przedsiębiorstwa sektora spożywczego, czyszczone są środki spożywcze, należy ustanowić odpowiednie przepisy, aby dokonywać tego w sposób higieniczny;</w:t>
      </w:r>
    </w:p>
    <w:p w:rsidR="00835BE5" w:rsidRPr="003639E4" w:rsidRDefault="00835BE5" w:rsidP="00835BE5">
      <w:pPr>
        <w:pStyle w:val="Akapitzlist"/>
        <w:numPr>
          <w:ilvl w:val="1"/>
          <w:numId w:val="13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3639E4">
        <w:rPr>
          <w:rFonts w:cstheme="minorHAnsi"/>
          <w:sz w:val="24"/>
          <w:szCs w:val="24"/>
        </w:rPr>
        <w:t>należy zapewnić odpowiednią ilość gorącej i/lub zimnej wody pitnej</w:t>
      </w:r>
      <w:r w:rsidR="004F67E0">
        <w:rPr>
          <w:rFonts w:cstheme="minorHAnsi"/>
          <w:sz w:val="24"/>
          <w:szCs w:val="24"/>
        </w:rPr>
        <w:t>;</w:t>
      </w:r>
    </w:p>
    <w:p w:rsidR="00835BE5" w:rsidRPr="003639E4" w:rsidRDefault="00835BE5" w:rsidP="00835BE5">
      <w:pPr>
        <w:pStyle w:val="Akapitzlist"/>
        <w:numPr>
          <w:ilvl w:val="1"/>
          <w:numId w:val="13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3639E4">
        <w:rPr>
          <w:rFonts w:cstheme="minorHAnsi"/>
          <w:sz w:val="24"/>
          <w:szCs w:val="24"/>
        </w:rPr>
        <w:t xml:space="preserve">należy zapewnić odpowiednie warunki i/lub udogodnienia dla higienicznego składania </w:t>
      </w:r>
      <w:r w:rsidR="004F67E0">
        <w:rPr>
          <w:rFonts w:cstheme="minorHAnsi"/>
          <w:sz w:val="24"/>
          <w:szCs w:val="24"/>
        </w:rPr>
        <w:br/>
      </w:r>
      <w:r w:rsidRPr="003639E4">
        <w:rPr>
          <w:rFonts w:cstheme="minorHAnsi"/>
          <w:sz w:val="24"/>
          <w:szCs w:val="24"/>
        </w:rPr>
        <w:t>i usuwania niebezpiecznych i/lub niejadalnych substancji i odpadów (zarówno płynnych jaki stałych);</w:t>
      </w:r>
    </w:p>
    <w:p w:rsidR="00835BE5" w:rsidRPr="003639E4" w:rsidRDefault="00835BE5" w:rsidP="00835BE5">
      <w:pPr>
        <w:pStyle w:val="Akapitzlist"/>
        <w:numPr>
          <w:ilvl w:val="1"/>
          <w:numId w:val="13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3639E4">
        <w:rPr>
          <w:rFonts w:cstheme="minorHAnsi"/>
          <w:sz w:val="24"/>
          <w:szCs w:val="24"/>
        </w:rPr>
        <w:lastRenderedPageBreak/>
        <w:t xml:space="preserve">należy zapewnić odpowiednie udogodnienia i/lub warunki dla utrzymania </w:t>
      </w:r>
      <w:r w:rsidR="004F67E0">
        <w:rPr>
          <w:rFonts w:cstheme="minorHAnsi"/>
          <w:sz w:val="24"/>
          <w:szCs w:val="24"/>
        </w:rPr>
        <w:br/>
      </w:r>
      <w:r w:rsidRPr="003639E4">
        <w:rPr>
          <w:rFonts w:cstheme="minorHAnsi"/>
          <w:sz w:val="24"/>
          <w:szCs w:val="24"/>
        </w:rPr>
        <w:t>i monitorowania warunków termicznych żywności;</w:t>
      </w:r>
    </w:p>
    <w:p w:rsidR="00835BE5" w:rsidRPr="003639E4" w:rsidRDefault="00835BE5" w:rsidP="00835BE5">
      <w:pPr>
        <w:pStyle w:val="Akapitzlist"/>
        <w:numPr>
          <w:ilvl w:val="1"/>
          <w:numId w:val="13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3639E4">
        <w:rPr>
          <w:rFonts w:cstheme="minorHAnsi"/>
          <w:sz w:val="24"/>
          <w:szCs w:val="24"/>
        </w:rPr>
        <w:t>środki spożywcze muszą być tak umieszczone, aby unikać, na tyle ile jest to rozsądnie praktykowane, ryzyka zanieczyszczenia.</w:t>
      </w:r>
    </w:p>
    <w:p w:rsidR="00A76AC0" w:rsidRDefault="00835BE5" w:rsidP="00A76AC0">
      <w:pPr>
        <w:pStyle w:val="Akapitzlist"/>
        <w:numPr>
          <w:ilvl w:val="1"/>
          <w:numId w:val="11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3639E4">
        <w:rPr>
          <w:rFonts w:cstheme="minorHAnsi"/>
          <w:sz w:val="24"/>
          <w:szCs w:val="24"/>
        </w:rPr>
        <w:t>Organizator nie odpowiada za nieodpowiednio przygotowany sprzęt elektryczny oraz losowe zniszczenie sprzętu i wyposażenie stoisk, jak również za sytuacje związane z kradzieżą lub zniszczeniem sprzętu i towarów przechowywanych na terenie odbywania się imprezy.</w:t>
      </w:r>
    </w:p>
    <w:p w:rsidR="00A76AC0" w:rsidRDefault="00835BE5" w:rsidP="00A76AC0">
      <w:pPr>
        <w:pStyle w:val="Akapitzlist"/>
        <w:numPr>
          <w:ilvl w:val="1"/>
          <w:numId w:val="11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A76AC0">
        <w:rPr>
          <w:rFonts w:cstheme="minorHAnsi"/>
          <w:sz w:val="24"/>
          <w:szCs w:val="24"/>
        </w:rPr>
        <w:t>Właściciel stoiska powinien posiadać podczas imprezy plenerowej aktualne badania zerowania instalacji elektrycznej stoiska i osprzętu jak również, zgodnie z wytycznymi straży pożarnej oraz przepisami BHP i PPOŻ. dwukilogramową gaśnicę oraz w przypadku stoisk, na którym znajduje się grill lub podobne urządzenie koc gaśniczy.</w:t>
      </w:r>
    </w:p>
    <w:p w:rsidR="00A76AC0" w:rsidRDefault="00835BE5" w:rsidP="00A76AC0">
      <w:pPr>
        <w:pStyle w:val="Akapitzlist"/>
        <w:numPr>
          <w:ilvl w:val="1"/>
          <w:numId w:val="11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A76AC0">
        <w:rPr>
          <w:rFonts w:cstheme="minorHAnsi"/>
          <w:sz w:val="24"/>
          <w:szCs w:val="24"/>
        </w:rPr>
        <w:t>Niespełnienie któregokolwiek z w/w wymogów jest równoznaczne z zakazem prowadzenia działalności handlowej w trakcie Jarmarku na stoisku.</w:t>
      </w:r>
    </w:p>
    <w:p w:rsidR="00835BE5" w:rsidRPr="00A76AC0" w:rsidRDefault="00835BE5" w:rsidP="00A76AC0">
      <w:pPr>
        <w:pStyle w:val="Akapitzlist"/>
        <w:numPr>
          <w:ilvl w:val="1"/>
          <w:numId w:val="11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A76AC0">
        <w:rPr>
          <w:rFonts w:cstheme="minorHAnsi"/>
          <w:sz w:val="24"/>
          <w:szCs w:val="24"/>
        </w:rPr>
        <w:t>Sprzedaż alkoholu może odbywać się tylko w miejscu i w godzinach zgodnie z wydanym zezwoleniem.</w:t>
      </w:r>
    </w:p>
    <w:p w:rsidR="00835BE5" w:rsidRPr="003639E4" w:rsidRDefault="00835BE5" w:rsidP="00835BE5">
      <w:pPr>
        <w:pStyle w:val="Akapitzlist"/>
        <w:spacing w:after="0" w:line="240" w:lineRule="auto"/>
        <w:ind w:left="1276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835BE5" w:rsidRPr="003639E4" w:rsidRDefault="00835BE5" w:rsidP="00835BE5">
      <w:pPr>
        <w:pStyle w:val="Akapitzlist"/>
        <w:spacing w:after="0" w:line="240" w:lineRule="auto"/>
        <w:ind w:left="1276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116CE2" w:rsidRDefault="00D67790"/>
    <w:sectPr w:rsidR="00116CE2" w:rsidSect="00CC5E25">
      <w:pgSz w:w="11906" w:h="16838"/>
      <w:pgMar w:top="709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05F2"/>
    <w:multiLevelType w:val="hybridMultilevel"/>
    <w:tmpl w:val="0E3697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26A32"/>
    <w:multiLevelType w:val="hybridMultilevel"/>
    <w:tmpl w:val="331C0594"/>
    <w:lvl w:ilvl="0" w:tplc="2996C2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A287A"/>
    <w:multiLevelType w:val="hybridMultilevel"/>
    <w:tmpl w:val="1F463E6A"/>
    <w:lvl w:ilvl="0" w:tplc="C83645D0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91942"/>
    <w:multiLevelType w:val="hybridMultilevel"/>
    <w:tmpl w:val="722ED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06DD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B15B9"/>
    <w:multiLevelType w:val="hybridMultilevel"/>
    <w:tmpl w:val="F0162228"/>
    <w:lvl w:ilvl="0" w:tplc="ABB6FD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9B765B"/>
    <w:multiLevelType w:val="hybridMultilevel"/>
    <w:tmpl w:val="722ED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06DD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B1652"/>
    <w:multiLevelType w:val="hybridMultilevel"/>
    <w:tmpl w:val="3C341CD4"/>
    <w:lvl w:ilvl="0" w:tplc="382C6228">
      <w:start w:val="1"/>
      <w:numFmt w:val="lowerLetter"/>
      <w:lvlText w:val="%1)"/>
      <w:lvlJc w:val="left"/>
      <w:pPr>
        <w:ind w:left="1547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7" w15:restartNumberingAfterBreak="0">
    <w:nsid w:val="428C4376"/>
    <w:multiLevelType w:val="hybridMultilevel"/>
    <w:tmpl w:val="37F87CC0"/>
    <w:lvl w:ilvl="0" w:tplc="FD068D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FF2436C"/>
    <w:multiLevelType w:val="hybridMultilevel"/>
    <w:tmpl w:val="D6005E9C"/>
    <w:lvl w:ilvl="0" w:tplc="E730A4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371B9"/>
    <w:multiLevelType w:val="hybridMultilevel"/>
    <w:tmpl w:val="9F40E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750CF"/>
    <w:multiLevelType w:val="multilevel"/>
    <w:tmpl w:val="AD36A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8501CBF"/>
    <w:multiLevelType w:val="hybridMultilevel"/>
    <w:tmpl w:val="B1CEB842"/>
    <w:lvl w:ilvl="0" w:tplc="4B94CF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B9EB5FC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1E82941"/>
    <w:multiLevelType w:val="multilevel"/>
    <w:tmpl w:val="3E06F7C4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480" w:hanging="144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eastAsia="Times New Roman" w:hint="default"/>
      </w:rPr>
    </w:lvl>
  </w:abstractNum>
  <w:abstractNum w:abstractNumId="13" w15:restartNumberingAfterBreak="0">
    <w:nsid w:val="72113569"/>
    <w:multiLevelType w:val="hybridMultilevel"/>
    <w:tmpl w:val="5D82A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9889B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A1668"/>
    <w:multiLevelType w:val="hybridMultilevel"/>
    <w:tmpl w:val="88F6A85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5"/>
  </w:num>
  <w:num w:numId="10">
    <w:abstractNumId w:val="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E5"/>
    <w:rsid w:val="00015236"/>
    <w:rsid w:val="00216148"/>
    <w:rsid w:val="002A4083"/>
    <w:rsid w:val="003D24F7"/>
    <w:rsid w:val="003E2AD4"/>
    <w:rsid w:val="004F67E0"/>
    <w:rsid w:val="00560965"/>
    <w:rsid w:val="005C53AC"/>
    <w:rsid w:val="00791D8D"/>
    <w:rsid w:val="00835BE5"/>
    <w:rsid w:val="0089085A"/>
    <w:rsid w:val="008F019B"/>
    <w:rsid w:val="00A76AC0"/>
    <w:rsid w:val="00B40063"/>
    <w:rsid w:val="00BD6371"/>
    <w:rsid w:val="00CC5E25"/>
    <w:rsid w:val="00D67790"/>
    <w:rsid w:val="00DA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0F20A"/>
  <w15:docId w15:val="{46DD99A1-C2C8-41B3-9B71-AA81EC07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5B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5B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35BE5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nhideWhenUsed/>
    <w:rsid w:val="00835BE5"/>
    <w:pPr>
      <w:spacing w:after="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35BE5"/>
    <w:rPr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835B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k.olszty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k.olsztyn.pl/obowiazek-informacyjny-ro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sse.olsztyn.pl" TargetMode="External"/><Relationship Id="rId5" Type="http://schemas.openxmlformats.org/officeDocument/2006/relationships/hyperlink" Target="mailto:jarmarki@mok.olsztyn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2936</Words>
  <Characters>17616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Podgórski</dc:creator>
  <cp:lastModifiedBy>Monika Stanek</cp:lastModifiedBy>
  <cp:revision>3</cp:revision>
  <dcterms:created xsi:type="dcterms:W3CDTF">2025-04-04T11:42:00Z</dcterms:created>
  <dcterms:modified xsi:type="dcterms:W3CDTF">2025-04-10T10:00:00Z</dcterms:modified>
</cp:coreProperties>
</file>